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EF" w:rsidRPr="00281CEF" w:rsidRDefault="00281CEF" w:rsidP="00281CEF">
      <w:pPr>
        <w:contextualSpacing/>
        <w:rPr>
          <w:rFonts w:ascii="Times New Roman" w:hAnsi="Times New Roman"/>
          <w:sz w:val="28"/>
          <w:szCs w:val="28"/>
        </w:rPr>
      </w:pPr>
      <w:r w:rsidRPr="00281CEF">
        <w:rPr>
          <w:rFonts w:ascii="Times New Roman" w:hAnsi="Times New Roman"/>
          <w:b/>
          <w:sz w:val="28"/>
          <w:szCs w:val="28"/>
        </w:rPr>
        <w:t>Муниципальное бюджетное общеобразовательное учреждение</w:t>
      </w:r>
    </w:p>
    <w:p w:rsidR="00281CEF" w:rsidRPr="00281CEF" w:rsidRDefault="00281CEF" w:rsidP="00281CEF">
      <w:pPr>
        <w:contextualSpacing/>
        <w:rPr>
          <w:rFonts w:ascii="Times New Roman" w:hAnsi="Times New Roman"/>
          <w:b/>
          <w:sz w:val="28"/>
          <w:szCs w:val="28"/>
        </w:rPr>
      </w:pPr>
      <w:r w:rsidRPr="00281CEF">
        <w:rPr>
          <w:rFonts w:ascii="Times New Roman" w:hAnsi="Times New Roman"/>
          <w:b/>
          <w:sz w:val="28"/>
          <w:szCs w:val="28"/>
        </w:rPr>
        <w:t>«Средняя общеобразовательная школа №</w:t>
      </w:r>
      <w:r w:rsidR="001F09AF">
        <w:rPr>
          <w:rFonts w:ascii="Times New Roman" w:hAnsi="Times New Roman"/>
          <w:b/>
          <w:sz w:val="28"/>
          <w:szCs w:val="28"/>
        </w:rPr>
        <w:t xml:space="preserve"> </w:t>
      </w:r>
      <w:r w:rsidRPr="00281CEF">
        <w:rPr>
          <w:rFonts w:ascii="Times New Roman" w:hAnsi="Times New Roman"/>
          <w:b/>
          <w:sz w:val="28"/>
          <w:szCs w:val="28"/>
        </w:rPr>
        <w:t>70»</w:t>
      </w:r>
    </w:p>
    <w:p w:rsidR="00281CEF" w:rsidRPr="00281CEF" w:rsidRDefault="00281CEF" w:rsidP="00281CEF">
      <w:pPr>
        <w:contextualSpacing/>
        <w:jc w:val="both"/>
        <w:rPr>
          <w:rFonts w:ascii="Times New Roman" w:hAnsi="Times New Roman"/>
          <w:sz w:val="28"/>
          <w:szCs w:val="28"/>
        </w:rPr>
      </w:pP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281CEF" w:rsidRPr="00281CEF" w:rsidTr="00022453">
        <w:tc>
          <w:tcPr>
            <w:tcW w:w="3348" w:type="dxa"/>
          </w:tcPr>
          <w:p w:rsidR="00281CEF" w:rsidRPr="00281CEF" w:rsidRDefault="00281CEF" w:rsidP="00281CEF">
            <w:pPr>
              <w:contextualSpacing/>
              <w:jc w:val="both"/>
              <w:rPr>
                <w:rFonts w:ascii="Times New Roman" w:hAnsi="Times New Roman"/>
                <w:b/>
                <w:sz w:val="24"/>
                <w:szCs w:val="24"/>
              </w:rPr>
            </w:pPr>
            <w:r w:rsidRPr="00281CEF">
              <w:rPr>
                <w:rFonts w:ascii="Times New Roman" w:hAnsi="Times New Roman"/>
                <w:b/>
                <w:sz w:val="24"/>
                <w:szCs w:val="24"/>
              </w:rPr>
              <w:t>Рассмотрено</w:t>
            </w:r>
          </w:p>
          <w:p w:rsidR="00281CEF" w:rsidRPr="00281CEF" w:rsidRDefault="00281CEF" w:rsidP="00281CEF">
            <w:pPr>
              <w:contextualSpacing/>
              <w:jc w:val="both"/>
              <w:rPr>
                <w:rFonts w:ascii="Times New Roman" w:hAnsi="Times New Roman"/>
                <w:b/>
                <w:sz w:val="24"/>
                <w:szCs w:val="24"/>
              </w:rPr>
            </w:pPr>
            <w:r w:rsidRPr="00281CEF">
              <w:rPr>
                <w:rFonts w:ascii="Times New Roman" w:hAnsi="Times New Roman"/>
                <w:b/>
                <w:sz w:val="24"/>
                <w:szCs w:val="24"/>
              </w:rPr>
              <w:t>на заседании МО учителей</w:t>
            </w:r>
          </w:p>
          <w:p w:rsidR="00281CEF" w:rsidRPr="00281CEF" w:rsidRDefault="00281CEF" w:rsidP="00281CEF">
            <w:pPr>
              <w:contextualSpacing/>
              <w:jc w:val="both"/>
              <w:rPr>
                <w:rFonts w:ascii="Times New Roman" w:hAnsi="Times New Roman"/>
                <w:sz w:val="24"/>
                <w:szCs w:val="24"/>
              </w:rPr>
            </w:pPr>
            <w:r w:rsidRPr="00281CEF">
              <w:rPr>
                <w:rFonts w:ascii="Times New Roman" w:hAnsi="Times New Roman"/>
                <w:sz w:val="24"/>
                <w:szCs w:val="24"/>
              </w:rPr>
              <w:t>гуманитарного цикла</w:t>
            </w:r>
          </w:p>
          <w:p w:rsidR="00281CEF" w:rsidRPr="00281CEF" w:rsidRDefault="00281CEF" w:rsidP="00281CEF">
            <w:pPr>
              <w:contextualSpacing/>
              <w:jc w:val="both"/>
              <w:rPr>
                <w:rFonts w:ascii="Times New Roman" w:hAnsi="Times New Roman"/>
                <w:sz w:val="24"/>
                <w:szCs w:val="24"/>
              </w:rPr>
            </w:pPr>
            <w:r w:rsidRPr="00281CEF">
              <w:rPr>
                <w:rFonts w:ascii="Times New Roman" w:hAnsi="Times New Roman"/>
                <w:sz w:val="24"/>
                <w:szCs w:val="24"/>
              </w:rPr>
              <w:t xml:space="preserve">Протокол № </w:t>
            </w:r>
            <w:r w:rsidR="00CD3E71">
              <w:rPr>
                <w:rFonts w:ascii="Times New Roman" w:hAnsi="Times New Roman"/>
                <w:sz w:val="24"/>
                <w:szCs w:val="24"/>
              </w:rPr>
              <w:t>___</w:t>
            </w:r>
            <w:r w:rsidR="00386CF7">
              <w:rPr>
                <w:rFonts w:ascii="Times New Roman" w:hAnsi="Times New Roman"/>
                <w:sz w:val="24"/>
                <w:szCs w:val="24"/>
              </w:rPr>
              <w:t>1</w:t>
            </w:r>
            <w:r w:rsidR="00CD3E71">
              <w:rPr>
                <w:rFonts w:ascii="Times New Roman" w:hAnsi="Times New Roman"/>
                <w:sz w:val="24"/>
                <w:szCs w:val="24"/>
              </w:rPr>
              <w:t>____</w:t>
            </w:r>
            <w:r w:rsidRPr="00281CEF">
              <w:rPr>
                <w:rFonts w:ascii="Times New Roman" w:hAnsi="Times New Roman"/>
                <w:sz w:val="24"/>
                <w:szCs w:val="24"/>
              </w:rPr>
              <w:t xml:space="preserve">  </w:t>
            </w:r>
          </w:p>
          <w:p w:rsidR="00281CEF" w:rsidRPr="00281CEF" w:rsidRDefault="00386CF7" w:rsidP="00281CEF">
            <w:pPr>
              <w:contextualSpacing/>
              <w:jc w:val="both"/>
              <w:rPr>
                <w:rFonts w:ascii="Times New Roman" w:hAnsi="Times New Roman"/>
                <w:sz w:val="24"/>
                <w:szCs w:val="24"/>
              </w:rPr>
            </w:pPr>
            <w:proofErr w:type="gramStart"/>
            <w:r>
              <w:rPr>
                <w:rFonts w:ascii="Times New Roman" w:hAnsi="Times New Roman"/>
                <w:sz w:val="24"/>
                <w:szCs w:val="24"/>
              </w:rPr>
              <w:t>от  «</w:t>
            </w:r>
            <w:proofErr w:type="gramEnd"/>
            <w:r>
              <w:rPr>
                <w:rFonts w:ascii="Times New Roman" w:hAnsi="Times New Roman"/>
                <w:sz w:val="24"/>
                <w:szCs w:val="24"/>
              </w:rPr>
              <w:t xml:space="preserve">  30</w:t>
            </w:r>
            <w:r w:rsidR="00281CEF">
              <w:rPr>
                <w:rFonts w:ascii="Times New Roman" w:hAnsi="Times New Roman"/>
                <w:sz w:val="24"/>
                <w:szCs w:val="24"/>
              </w:rPr>
              <w:t xml:space="preserve"> </w:t>
            </w:r>
            <w:r>
              <w:rPr>
                <w:rFonts w:ascii="Times New Roman" w:hAnsi="Times New Roman"/>
                <w:sz w:val="24"/>
                <w:szCs w:val="24"/>
              </w:rPr>
              <w:t>» ___08____ 2024</w:t>
            </w:r>
            <w:r w:rsidR="00281CEF" w:rsidRPr="00281CEF">
              <w:rPr>
                <w:rFonts w:ascii="Times New Roman" w:hAnsi="Times New Roman"/>
                <w:sz w:val="24"/>
                <w:szCs w:val="24"/>
              </w:rPr>
              <w:t xml:space="preserve"> г.</w:t>
            </w:r>
          </w:p>
          <w:p w:rsidR="00281CEF" w:rsidRPr="00281CEF" w:rsidRDefault="00281CEF" w:rsidP="00281CEF">
            <w:pPr>
              <w:contextualSpacing/>
              <w:jc w:val="both"/>
              <w:rPr>
                <w:rFonts w:ascii="Times New Roman" w:hAnsi="Times New Roman"/>
                <w:sz w:val="24"/>
                <w:szCs w:val="24"/>
              </w:rPr>
            </w:pPr>
            <w:r w:rsidRPr="00281CEF">
              <w:rPr>
                <w:rFonts w:ascii="Times New Roman" w:hAnsi="Times New Roman"/>
                <w:sz w:val="24"/>
                <w:szCs w:val="24"/>
              </w:rPr>
              <w:t>руководитель МО</w:t>
            </w:r>
          </w:p>
          <w:p w:rsidR="00281CEF" w:rsidRPr="00281CEF" w:rsidRDefault="00CD3E71" w:rsidP="00281CEF">
            <w:pPr>
              <w:contextualSpacing/>
              <w:jc w:val="both"/>
              <w:rPr>
                <w:rFonts w:ascii="Times New Roman" w:hAnsi="Times New Roman"/>
                <w:sz w:val="24"/>
                <w:szCs w:val="24"/>
              </w:rPr>
            </w:pPr>
            <w:r>
              <w:rPr>
                <w:rFonts w:ascii="Times New Roman" w:hAnsi="Times New Roman"/>
                <w:sz w:val="24"/>
                <w:szCs w:val="24"/>
              </w:rPr>
              <w:t>__________</w:t>
            </w:r>
            <w:r w:rsidR="00281CEF" w:rsidRPr="00281CEF">
              <w:rPr>
                <w:rFonts w:ascii="Times New Roman" w:hAnsi="Times New Roman"/>
                <w:sz w:val="24"/>
                <w:szCs w:val="24"/>
              </w:rPr>
              <w:t>/</w:t>
            </w:r>
            <w:proofErr w:type="spellStart"/>
            <w:r>
              <w:rPr>
                <w:rFonts w:ascii="Times New Roman" w:hAnsi="Times New Roman"/>
                <w:sz w:val="24"/>
                <w:szCs w:val="24"/>
              </w:rPr>
              <w:t>Елисеенко</w:t>
            </w:r>
            <w:proofErr w:type="spellEnd"/>
            <w:r>
              <w:rPr>
                <w:rFonts w:ascii="Times New Roman" w:hAnsi="Times New Roman"/>
                <w:sz w:val="24"/>
                <w:szCs w:val="24"/>
              </w:rPr>
              <w:t xml:space="preserve"> Т.Г.</w:t>
            </w:r>
            <w:r w:rsidR="00281CEF" w:rsidRPr="00281CEF">
              <w:rPr>
                <w:rFonts w:ascii="Times New Roman" w:hAnsi="Times New Roman"/>
                <w:sz w:val="24"/>
                <w:szCs w:val="24"/>
              </w:rPr>
              <w:t xml:space="preserve"> /  </w:t>
            </w:r>
          </w:p>
          <w:p w:rsidR="00281CEF" w:rsidRPr="00281CEF" w:rsidRDefault="00281CEF" w:rsidP="00281CEF">
            <w:pPr>
              <w:contextualSpacing/>
              <w:jc w:val="both"/>
              <w:rPr>
                <w:rFonts w:ascii="Times New Roman" w:hAnsi="Times New Roman"/>
                <w:sz w:val="24"/>
                <w:szCs w:val="24"/>
              </w:rPr>
            </w:pPr>
          </w:p>
        </w:tc>
        <w:tc>
          <w:tcPr>
            <w:tcW w:w="3564" w:type="dxa"/>
          </w:tcPr>
          <w:p w:rsidR="00281CEF" w:rsidRPr="00281CEF" w:rsidRDefault="00281CEF" w:rsidP="00281CEF">
            <w:pPr>
              <w:contextualSpacing/>
              <w:jc w:val="both"/>
              <w:rPr>
                <w:rFonts w:ascii="Times New Roman" w:hAnsi="Times New Roman"/>
                <w:b/>
                <w:sz w:val="24"/>
                <w:szCs w:val="24"/>
              </w:rPr>
            </w:pPr>
            <w:r w:rsidRPr="00281CEF">
              <w:rPr>
                <w:rFonts w:ascii="Times New Roman" w:hAnsi="Times New Roman"/>
                <w:b/>
                <w:sz w:val="24"/>
                <w:szCs w:val="24"/>
              </w:rPr>
              <w:t>«Согласовано»</w:t>
            </w:r>
          </w:p>
          <w:p w:rsidR="00281CEF" w:rsidRPr="00281CEF" w:rsidRDefault="00281CEF" w:rsidP="00281CEF">
            <w:pPr>
              <w:contextualSpacing/>
              <w:jc w:val="both"/>
              <w:rPr>
                <w:rFonts w:ascii="Times New Roman" w:hAnsi="Times New Roman"/>
                <w:sz w:val="24"/>
                <w:szCs w:val="24"/>
              </w:rPr>
            </w:pPr>
            <w:r w:rsidRPr="00281CEF">
              <w:rPr>
                <w:rFonts w:ascii="Times New Roman" w:hAnsi="Times New Roman"/>
                <w:sz w:val="24"/>
                <w:szCs w:val="24"/>
              </w:rPr>
              <w:t>Заместитель директора по УВР</w:t>
            </w:r>
          </w:p>
          <w:p w:rsidR="00281CEF" w:rsidRPr="00281CEF" w:rsidRDefault="00281CEF" w:rsidP="00281CEF">
            <w:pPr>
              <w:contextualSpacing/>
              <w:jc w:val="both"/>
              <w:rPr>
                <w:rFonts w:ascii="Times New Roman" w:hAnsi="Times New Roman"/>
                <w:sz w:val="24"/>
                <w:szCs w:val="24"/>
              </w:rPr>
            </w:pPr>
          </w:p>
          <w:p w:rsidR="00281CEF" w:rsidRPr="00281CEF" w:rsidRDefault="00281CEF" w:rsidP="00281CEF">
            <w:pPr>
              <w:contextualSpacing/>
              <w:jc w:val="both"/>
              <w:rPr>
                <w:rFonts w:ascii="Times New Roman" w:hAnsi="Times New Roman"/>
                <w:sz w:val="24"/>
                <w:szCs w:val="24"/>
              </w:rPr>
            </w:pPr>
            <w:r w:rsidRPr="00281CEF">
              <w:rPr>
                <w:rFonts w:ascii="Times New Roman" w:hAnsi="Times New Roman"/>
                <w:sz w:val="24"/>
                <w:szCs w:val="24"/>
              </w:rPr>
              <w:t>________________________</w:t>
            </w:r>
          </w:p>
          <w:p w:rsidR="00281CEF" w:rsidRPr="00281CEF" w:rsidRDefault="00CD3E71" w:rsidP="00281CEF">
            <w:pPr>
              <w:contextualSpacing/>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Камалина</w:t>
            </w:r>
            <w:proofErr w:type="spellEnd"/>
            <w:r>
              <w:rPr>
                <w:rFonts w:ascii="Times New Roman" w:hAnsi="Times New Roman"/>
                <w:sz w:val="24"/>
                <w:szCs w:val="24"/>
              </w:rPr>
              <w:t xml:space="preserve"> Н.В./</w:t>
            </w:r>
          </w:p>
          <w:p w:rsidR="00281CEF" w:rsidRPr="00281CEF" w:rsidRDefault="00281CEF" w:rsidP="00281CEF">
            <w:pPr>
              <w:contextualSpacing/>
              <w:jc w:val="both"/>
              <w:rPr>
                <w:rFonts w:ascii="Times New Roman" w:hAnsi="Times New Roman"/>
                <w:sz w:val="24"/>
                <w:szCs w:val="24"/>
              </w:rPr>
            </w:pPr>
          </w:p>
          <w:p w:rsidR="00281CEF" w:rsidRPr="00281CEF" w:rsidRDefault="00386CF7" w:rsidP="00281CEF">
            <w:pPr>
              <w:contextualSpacing/>
              <w:jc w:val="both"/>
              <w:rPr>
                <w:rFonts w:ascii="Times New Roman" w:hAnsi="Times New Roman"/>
                <w:sz w:val="24"/>
                <w:szCs w:val="24"/>
              </w:rPr>
            </w:pPr>
            <w:proofErr w:type="gramStart"/>
            <w:r>
              <w:rPr>
                <w:rFonts w:ascii="Times New Roman" w:hAnsi="Times New Roman"/>
                <w:sz w:val="24"/>
                <w:szCs w:val="24"/>
              </w:rPr>
              <w:t>«  30</w:t>
            </w:r>
            <w:proofErr w:type="gramEnd"/>
            <w:r>
              <w:rPr>
                <w:rFonts w:ascii="Times New Roman" w:hAnsi="Times New Roman"/>
                <w:sz w:val="24"/>
                <w:szCs w:val="24"/>
              </w:rPr>
              <w:t xml:space="preserve"> »_________08___2024</w:t>
            </w:r>
            <w:r w:rsidR="00281CEF" w:rsidRPr="00281CEF">
              <w:rPr>
                <w:rFonts w:ascii="Times New Roman" w:hAnsi="Times New Roman"/>
                <w:sz w:val="24"/>
                <w:szCs w:val="24"/>
              </w:rPr>
              <w:t xml:space="preserve"> г.</w:t>
            </w:r>
          </w:p>
          <w:p w:rsidR="00281CEF" w:rsidRPr="00281CEF" w:rsidRDefault="00281CEF" w:rsidP="00281CEF">
            <w:pPr>
              <w:contextualSpacing/>
              <w:jc w:val="both"/>
              <w:rPr>
                <w:rFonts w:ascii="Times New Roman" w:hAnsi="Times New Roman"/>
                <w:sz w:val="24"/>
                <w:szCs w:val="24"/>
              </w:rPr>
            </w:pPr>
          </w:p>
        </w:tc>
        <w:tc>
          <w:tcPr>
            <w:tcW w:w="3402" w:type="dxa"/>
          </w:tcPr>
          <w:p w:rsidR="00281CEF" w:rsidRPr="00281CEF" w:rsidRDefault="00281CEF" w:rsidP="00281CEF">
            <w:pPr>
              <w:contextualSpacing/>
              <w:jc w:val="both"/>
              <w:rPr>
                <w:rFonts w:ascii="Times New Roman" w:hAnsi="Times New Roman"/>
                <w:b/>
                <w:sz w:val="24"/>
                <w:szCs w:val="24"/>
              </w:rPr>
            </w:pPr>
            <w:r w:rsidRPr="00281CEF">
              <w:rPr>
                <w:rFonts w:ascii="Times New Roman" w:hAnsi="Times New Roman"/>
                <w:b/>
                <w:sz w:val="24"/>
                <w:szCs w:val="24"/>
              </w:rPr>
              <w:t>«Утверждаю»</w:t>
            </w:r>
          </w:p>
          <w:p w:rsidR="00281CEF" w:rsidRDefault="00CD3E71" w:rsidP="00281CEF">
            <w:pPr>
              <w:contextualSpacing/>
              <w:jc w:val="both"/>
              <w:rPr>
                <w:rFonts w:ascii="Times New Roman" w:hAnsi="Times New Roman"/>
                <w:sz w:val="24"/>
                <w:szCs w:val="24"/>
              </w:rPr>
            </w:pPr>
            <w:r>
              <w:rPr>
                <w:rFonts w:ascii="Times New Roman" w:hAnsi="Times New Roman"/>
                <w:sz w:val="24"/>
                <w:szCs w:val="24"/>
              </w:rPr>
              <w:t xml:space="preserve"> Директор</w:t>
            </w:r>
            <w:r w:rsidR="00281CEF" w:rsidRPr="00281CEF">
              <w:rPr>
                <w:rFonts w:ascii="Times New Roman" w:hAnsi="Times New Roman"/>
                <w:sz w:val="24"/>
                <w:szCs w:val="24"/>
              </w:rPr>
              <w:t xml:space="preserve"> МБОУ «СОШ №70»</w:t>
            </w:r>
          </w:p>
          <w:p w:rsidR="00CD3E71" w:rsidRPr="00281CEF" w:rsidRDefault="00CD3E71" w:rsidP="00281CEF">
            <w:pPr>
              <w:contextualSpacing/>
              <w:jc w:val="both"/>
              <w:rPr>
                <w:rFonts w:ascii="Times New Roman" w:hAnsi="Times New Roman"/>
                <w:sz w:val="24"/>
                <w:szCs w:val="24"/>
              </w:rPr>
            </w:pPr>
          </w:p>
          <w:p w:rsidR="00281CEF" w:rsidRPr="00281CEF" w:rsidRDefault="00386CF7" w:rsidP="00281CEF">
            <w:pPr>
              <w:contextualSpacing/>
              <w:jc w:val="both"/>
              <w:rPr>
                <w:rFonts w:ascii="Times New Roman" w:hAnsi="Times New Roman"/>
                <w:sz w:val="24"/>
                <w:szCs w:val="24"/>
              </w:rPr>
            </w:pPr>
            <w:r>
              <w:rPr>
                <w:rFonts w:ascii="Times New Roman" w:hAnsi="Times New Roman"/>
                <w:sz w:val="24"/>
                <w:szCs w:val="24"/>
              </w:rPr>
              <w:t>__________________________</w:t>
            </w:r>
          </w:p>
          <w:p w:rsidR="00281CEF" w:rsidRPr="00281CEF" w:rsidRDefault="00281CEF" w:rsidP="00281CEF">
            <w:pPr>
              <w:contextualSpacing/>
              <w:jc w:val="both"/>
              <w:rPr>
                <w:rFonts w:ascii="Times New Roman" w:hAnsi="Times New Roman"/>
                <w:sz w:val="24"/>
                <w:szCs w:val="24"/>
              </w:rPr>
            </w:pPr>
            <w:r>
              <w:rPr>
                <w:rFonts w:ascii="Times New Roman" w:hAnsi="Times New Roman"/>
                <w:sz w:val="24"/>
                <w:szCs w:val="24"/>
              </w:rPr>
              <w:t xml:space="preserve">                      </w:t>
            </w:r>
            <w:r w:rsidR="00CD3E71">
              <w:rPr>
                <w:rFonts w:ascii="Times New Roman" w:hAnsi="Times New Roman"/>
                <w:sz w:val="24"/>
                <w:szCs w:val="24"/>
              </w:rPr>
              <w:t>Макарова Т.В.</w:t>
            </w:r>
          </w:p>
          <w:p w:rsidR="00281CEF" w:rsidRPr="00281CEF" w:rsidRDefault="00281CEF" w:rsidP="00281CEF">
            <w:pPr>
              <w:contextualSpacing/>
              <w:jc w:val="both"/>
              <w:rPr>
                <w:rFonts w:ascii="Times New Roman" w:hAnsi="Times New Roman"/>
                <w:sz w:val="24"/>
                <w:szCs w:val="24"/>
              </w:rPr>
            </w:pPr>
            <w:proofErr w:type="gramStart"/>
            <w:r w:rsidRPr="00281CEF">
              <w:rPr>
                <w:rFonts w:ascii="Times New Roman" w:hAnsi="Times New Roman"/>
                <w:sz w:val="24"/>
                <w:szCs w:val="24"/>
              </w:rPr>
              <w:t>Приказ  №</w:t>
            </w:r>
            <w:proofErr w:type="gramEnd"/>
            <w:r w:rsidR="00CD3E71">
              <w:rPr>
                <w:rFonts w:ascii="Times New Roman" w:hAnsi="Times New Roman"/>
                <w:sz w:val="24"/>
                <w:szCs w:val="24"/>
              </w:rPr>
              <w:t>______</w:t>
            </w:r>
            <w:r w:rsidR="00C045CA">
              <w:rPr>
                <w:rFonts w:ascii="Times New Roman" w:hAnsi="Times New Roman"/>
                <w:sz w:val="24"/>
                <w:szCs w:val="24"/>
              </w:rPr>
              <w:t>647</w:t>
            </w:r>
            <w:r w:rsidR="00CD3E71">
              <w:rPr>
                <w:rFonts w:ascii="Times New Roman" w:hAnsi="Times New Roman"/>
                <w:sz w:val="24"/>
                <w:szCs w:val="24"/>
              </w:rPr>
              <w:t>____</w:t>
            </w:r>
            <w:r w:rsidRPr="00281CEF">
              <w:rPr>
                <w:rFonts w:ascii="Times New Roman" w:hAnsi="Times New Roman"/>
                <w:sz w:val="24"/>
                <w:szCs w:val="24"/>
              </w:rPr>
              <w:t xml:space="preserve">  </w:t>
            </w:r>
          </w:p>
          <w:p w:rsidR="00281CEF" w:rsidRPr="00281CEF" w:rsidRDefault="00281CEF" w:rsidP="00281CEF">
            <w:pPr>
              <w:contextualSpacing/>
              <w:jc w:val="both"/>
              <w:rPr>
                <w:rFonts w:ascii="Times New Roman" w:hAnsi="Times New Roman"/>
                <w:sz w:val="24"/>
                <w:szCs w:val="24"/>
              </w:rPr>
            </w:pPr>
            <w:proofErr w:type="gramStart"/>
            <w:r w:rsidRPr="00281CEF">
              <w:rPr>
                <w:rFonts w:ascii="Times New Roman" w:hAnsi="Times New Roman"/>
                <w:sz w:val="24"/>
                <w:szCs w:val="24"/>
              </w:rPr>
              <w:t>от  «</w:t>
            </w:r>
            <w:proofErr w:type="gramEnd"/>
            <w:r w:rsidR="00386CF7">
              <w:rPr>
                <w:rFonts w:ascii="Times New Roman" w:hAnsi="Times New Roman"/>
                <w:sz w:val="24"/>
                <w:szCs w:val="24"/>
              </w:rPr>
              <w:t>30</w:t>
            </w:r>
            <w:r w:rsidRPr="00281CEF">
              <w:rPr>
                <w:rFonts w:ascii="Times New Roman" w:hAnsi="Times New Roman"/>
                <w:sz w:val="24"/>
                <w:szCs w:val="24"/>
              </w:rPr>
              <w:t xml:space="preserve">  </w:t>
            </w:r>
            <w:r>
              <w:rPr>
                <w:rFonts w:ascii="Times New Roman" w:hAnsi="Times New Roman"/>
                <w:sz w:val="24"/>
                <w:szCs w:val="24"/>
              </w:rPr>
              <w:t xml:space="preserve"> </w:t>
            </w:r>
            <w:r w:rsidR="00386CF7">
              <w:rPr>
                <w:rFonts w:ascii="Times New Roman" w:hAnsi="Times New Roman"/>
                <w:sz w:val="24"/>
                <w:szCs w:val="24"/>
              </w:rPr>
              <w:t>»____08_______ 2024</w:t>
            </w:r>
            <w:r w:rsidRPr="00281CEF">
              <w:rPr>
                <w:rFonts w:ascii="Times New Roman" w:hAnsi="Times New Roman"/>
                <w:sz w:val="24"/>
                <w:szCs w:val="24"/>
              </w:rPr>
              <w:t>г.</w:t>
            </w:r>
          </w:p>
          <w:p w:rsidR="00281CEF" w:rsidRPr="00281CEF" w:rsidRDefault="00281CEF" w:rsidP="00281CEF">
            <w:pPr>
              <w:contextualSpacing/>
              <w:jc w:val="both"/>
              <w:rPr>
                <w:rFonts w:ascii="Times New Roman" w:hAnsi="Times New Roman"/>
                <w:sz w:val="24"/>
                <w:szCs w:val="24"/>
              </w:rPr>
            </w:pPr>
          </w:p>
        </w:tc>
      </w:tr>
    </w:tbl>
    <w:p w:rsidR="00281CEF" w:rsidRPr="00281CEF" w:rsidRDefault="00281CEF" w:rsidP="00281CEF">
      <w:pPr>
        <w:contextualSpacing/>
        <w:jc w:val="both"/>
        <w:rPr>
          <w:rFonts w:ascii="Times New Roman" w:hAnsi="Times New Roman"/>
          <w:sz w:val="24"/>
          <w:szCs w:val="24"/>
        </w:rPr>
      </w:pPr>
    </w:p>
    <w:p w:rsidR="00281CEF" w:rsidRPr="00281CEF" w:rsidRDefault="00281CEF" w:rsidP="00281CEF">
      <w:pPr>
        <w:contextualSpacing/>
        <w:jc w:val="both"/>
        <w:rPr>
          <w:rFonts w:ascii="Times New Roman" w:hAnsi="Times New Roman"/>
          <w:sz w:val="24"/>
          <w:szCs w:val="24"/>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F42437" w:rsidP="00281CEF">
      <w:pPr>
        <w:pStyle w:val="3"/>
        <w:spacing w:before="0" w:beforeAutospacing="0" w:after="0" w:afterAutospacing="0"/>
        <w:contextualSpacing/>
        <w:jc w:val="center"/>
        <w:rPr>
          <w:sz w:val="40"/>
          <w:szCs w:val="40"/>
        </w:rPr>
      </w:pPr>
      <w:r>
        <w:rPr>
          <w:sz w:val="40"/>
          <w:szCs w:val="40"/>
        </w:rPr>
        <w:t xml:space="preserve">РАБОЧАЯ </w:t>
      </w:r>
      <w:r w:rsidR="00281CEF" w:rsidRPr="00281CEF">
        <w:rPr>
          <w:sz w:val="40"/>
          <w:szCs w:val="40"/>
        </w:rPr>
        <w:t>ПРОГРАММА</w:t>
      </w: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shd w:val="clear" w:color="auto" w:fill="FFFFFF"/>
        <w:contextualSpacing/>
        <w:jc w:val="both"/>
        <w:rPr>
          <w:rFonts w:ascii="Times New Roman" w:hAnsi="Times New Roman"/>
          <w:bCs/>
          <w:sz w:val="28"/>
          <w:szCs w:val="28"/>
        </w:rPr>
      </w:pPr>
    </w:p>
    <w:p w:rsidR="00281CEF" w:rsidRPr="00281CEF" w:rsidRDefault="00281CEF" w:rsidP="00281CEF">
      <w:pPr>
        <w:shd w:val="clear" w:color="auto" w:fill="FFFFFF"/>
        <w:contextualSpacing/>
        <w:jc w:val="both"/>
        <w:rPr>
          <w:rFonts w:ascii="Times New Roman" w:hAnsi="Times New Roman"/>
          <w:b/>
          <w:bCs/>
          <w:sz w:val="28"/>
          <w:szCs w:val="28"/>
        </w:rPr>
      </w:pPr>
      <w:r w:rsidRPr="00281CEF">
        <w:rPr>
          <w:rFonts w:ascii="Times New Roman" w:hAnsi="Times New Roman"/>
          <w:bCs/>
          <w:sz w:val="28"/>
          <w:szCs w:val="28"/>
        </w:rPr>
        <w:t xml:space="preserve">Учебный предмет (курс): </w:t>
      </w:r>
      <w:r>
        <w:rPr>
          <w:rFonts w:ascii="Times New Roman" w:hAnsi="Times New Roman"/>
          <w:b/>
          <w:bCs/>
          <w:sz w:val="28"/>
          <w:szCs w:val="28"/>
        </w:rPr>
        <w:t>ОБЩЕСТВОЗНАНИЕ</w:t>
      </w:r>
    </w:p>
    <w:p w:rsidR="00281CEF" w:rsidRPr="00281CEF" w:rsidRDefault="00281CEF" w:rsidP="00281CEF">
      <w:pPr>
        <w:shd w:val="clear" w:color="auto" w:fill="FFFFFF"/>
        <w:contextualSpacing/>
        <w:jc w:val="both"/>
        <w:rPr>
          <w:rFonts w:ascii="Times New Roman" w:hAnsi="Times New Roman"/>
          <w:bCs/>
          <w:sz w:val="28"/>
          <w:szCs w:val="28"/>
        </w:rPr>
      </w:pPr>
      <w:r w:rsidRPr="00281CEF">
        <w:rPr>
          <w:rFonts w:ascii="Times New Roman" w:hAnsi="Times New Roman"/>
          <w:bCs/>
          <w:sz w:val="28"/>
          <w:szCs w:val="28"/>
        </w:rPr>
        <w:t xml:space="preserve">Класс(ы): </w:t>
      </w:r>
      <w:r w:rsidR="002467A1">
        <w:rPr>
          <w:rFonts w:ascii="Times New Roman" w:hAnsi="Times New Roman"/>
          <w:b/>
          <w:bCs/>
          <w:sz w:val="28"/>
          <w:szCs w:val="28"/>
        </w:rPr>
        <w:t>8</w:t>
      </w:r>
      <w:r w:rsidRPr="00281CEF">
        <w:rPr>
          <w:rFonts w:ascii="Times New Roman" w:hAnsi="Times New Roman"/>
          <w:b/>
          <w:bCs/>
          <w:sz w:val="28"/>
          <w:szCs w:val="28"/>
        </w:rPr>
        <w:t>-9</w:t>
      </w:r>
    </w:p>
    <w:p w:rsidR="00281CEF" w:rsidRPr="00281CEF" w:rsidRDefault="00281CEF" w:rsidP="00281CEF">
      <w:pPr>
        <w:shd w:val="clear" w:color="auto" w:fill="FFFFFF"/>
        <w:contextualSpacing/>
        <w:jc w:val="both"/>
        <w:rPr>
          <w:rFonts w:ascii="Times New Roman" w:hAnsi="Times New Roman"/>
          <w:sz w:val="28"/>
          <w:szCs w:val="28"/>
        </w:rPr>
      </w:pPr>
      <w:r w:rsidRPr="00281CEF">
        <w:rPr>
          <w:rFonts w:ascii="Times New Roman" w:hAnsi="Times New Roman"/>
          <w:sz w:val="28"/>
          <w:szCs w:val="28"/>
        </w:rPr>
        <w:t xml:space="preserve">Количество часов: </w:t>
      </w:r>
      <w:r w:rsidR="002467A1">
        <w:rPr>
          <w:rFonts w:ascii="Times New Roman" w:hAnsi="Times New Roman"/>
          <w:b/>
          <w:sz w:val="28"/>
          <w:szCs w:val="28"/>
        </w:rPr>
        <w:t>68</w:t>
      </w:r>
      <w:r w:rsidRPr="00281CEF">
        <w:rPr>
          <w:rFonts w:ascii="Times New Roman" w:hAnsi="Times New Roman"/>
          <w:sz w:val="28"/>
          <w:szCs w:val="28"/>
        </w:rPr>
        <w:t xml:space="preserve"> (в неделю: </w:t>
      </w:r>
      <w:r w:rsidRPr="00281CEF">
        <w:rPr>
          <w:rFonts w:ascii="Times New Roman" w:hAnsi="Times New Roman"/>
          <w:b/>
          <w:sz w:val="28"/>
          <w:szCs w:val="28"/>
        </w:rPr>
        <w:t>1</w:t>
      </w:r>
      <w:r>
        <w:rPr>
          <w:rFonts w:ascii="Times New Roman" w:hAnsi="Times New Roman"/>
          <w:sz w:val="28"/>
          <w:szCs w:val="28"/>
        </w:rPr>
        <w:t>)</w:t>
      </w:r>
    </w:p>
    <w:p w:rsidR="00281CEF" w:rsidRPr="00281CEF" w:rsidRDefault="00281CEF" w:rsidP="00281CEF">
      <w:pPr>
        <w:shd w:val="clear" w:color="auto" w:fill="FFFFFF"/>
        <w:contextualSpacing/>
        <w:jc w:val="both"/>
        <w:rPr>
          <w:rFonts w:ascii="Times New Roman" w:hAnsi="Times New Roman"/>
          <w:sz w:val="28"/>
          <w:szCs w:val="28"/>
        </w:rPr>
      </w:pPr>
    </w:p>
    <w:p w:rsidR="00281CEF" w:rsidRPr="00281CEF" w:rsidRDefault="00281CEF" w:rsidP="00281CEF">
      <w:pPr>
        <w:shd w:val="clear" w:color="auto" w:fill="FFFFFF"/>
        <w:contextualSpacing/>
        <w:jc w:val="both"/>
        <w:rPr>
          <w:rFonts w:ascii="Times New Roman" w:hAnsi="Times New Roman"/>
          <w:sz w:val="28"/>
          <w:szCs w:val="28"/>
        </w:rPr>
      </w:pPr>
    </w:p>
    <w:p w:rsidR="00281CEF" w:rsidRPr="00281CEF" w:rsidRDefault="00281CEF" w:rsidP="00281CEF">
      <w:pPr>
        <w:shd w:val="clear" w:color="auto" w:fill="FFFFFF"/>
        <w:contextualSpacing/>
        <w:jc w:val="both"/>
        <w:rPr>
          <w:rFonts w:ascii="Times New Roman" w:hAnsi="Times New Roman"/>
          <w:sz w:val="28"/>
          <w:szCs w:val="28"/>
        </w:rPr>
      </w:pPr>
    </w:p>
    <w:p w:rsidR="00281CEF" w:rsidRPr="00281CEF" w:rsidRDefault="00281CEF" w:rsidP="00A706A8">
      <w:pPr>
        <w:shd w:val="clear" w:color="auto" w:fill="FFFFFF"/>
        <w:contextualSpacing/>
        <w:rPr>
          <w:rFonts w:ascii="Times New Roman" w:hAnsi="Times New Roman"/>
          <w:i/>
          <w:sz w:val="28"/>
          <w:szCs w:val="28"/>
          <w:u w:val="single"/>
        </w:rPr>
      </w:pPr>
      <w:r>
        <w:rPr>
          <w:rFonts w:ascii="Times New Roman" w:hAnsi="Times New Roman"/>
          <w:sz w:val="28"/>
          <w:szCs w:val="28"/>
        </w:rPr>
        <w:t xml:space="preserve">                                                                                      </w:t>
      </w:r>
      <w:r w:rsidRPr="00281CEF">
        <w:rPr>
          <w:rFonts w:ascii="Times New Roman" w:hAnsi="Times New Roman"/>
          <w:sz w:val="28"/>
          <w:szCs w:val="28"/>
        </w:rPr>
        <w:t>Составители: Тарабаева Е.С.,</w:t>
      </w:r>
    </w:p>
    <w:p w:rsidR="00281CEF" w:rsidRDefault="00281CEF" w:rsidP="00281CEF">
      <w:pPr>
        <w:shd w:val="clear" w:color="auto" w:fill="FFFFFF"/>
        <w:contextualSpacing/>
        <w:jc w:val="right"/>
        <w:rPr>
          <w:rFonts w:ascii="Times New Roman" w:hAnsi="Times New Roman"/>
          <w:i/>
          <w:sz w:val="28"/>
          <w:szCs w:val="28"/>
          <w:u w:val="single"/>
        </w:rPr>
      </w:pPr>
      <w:r w:rsidRPr="00281CEF">
        <w:rPr>
          <w:rFonts w:ascii="Times New Roman" w:hAnsi="Times New Roman"/>
          <w:i/>
          <w:sz w:val="28"/>
          <w:szCs w:val="28"/>
          <w:u w:val="single"/>
        </w:rPr>
        <w:t xml:space="preserve">учитель </w:t>
      </w:r>
      <w:proofErr w:type="gramStart"/>
      <w:r w:rsidRPr="00281CEF">
        <w:rPr>
          <w:rFonts w:ascii="Times New Roman" w:hAnsi="Times New Roman"/>
          <w:i/>
          <w:sz w:val="28"/>
          <w:szCs w:val="28"/>
          <w:u w:val="single"/>
        </w:rPr>
        <w:t>истории  высшей</w:t>
      </w:r>
      <w:proofErr w:type="gramEnd"/>
      <w:r w:rsidRPr="00281CEF">
        <w:rPr>
          <w:rFonts w:ascii="Times New Roman" w:hAnsi="Times New Roman"/>
          <w:i/>
          <w:sz w:val="28"/>
          <w:szCs w:val="28"/>
          <w:u w:val="single"/>
        </w:rPr>
        <w:t xml:space="preserve">  </w:t>
      </w:r>
    </w:p>
    <w:p w:rsidR="00281CEF" w:rsidRPr="00281CEF" w:rsidRDefault="00281CEF" w:rsidP="00281CEF">
      <w:pPr>
        <w:shd w:val="clear" w:color="auto" w:fill="FFFFFF"/>
        <w:contextualSpacing/>
        <w:jc w:val="right"/>
        <w:rPr>
          <w:rFonts w:ascii="Times New Roman" w:hAnsi="Times New Roman"/>
          <w:i/>
          <w:sz w:val="28"/>
          <w:szCs w:val="28"/>
          <w:u w:val="single"/>
        </w:rPr>
      </w:pPr>
      <w:r w:rsidRPr="00281CEF">
        <w:rPr>
          <w:rFonts w:ascii="Times New Roman" w:hAnsi="Times New Roman"/>
          <w:i/>
          <w:sz w:val="28"/>
          <w:szCs w:val="28"/>
          <w:u w:val="single"/>
        </w:rPr>
        <w:t>категории</w:t>
      </w: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Default="00281CEF" w:rsidP="00281CEF">
      <w:pPr>
        <w:contextualSpacing/>
        <w:jc w:val="both"/>
        <w:rPr>
          <w:rFonts w:ascii="Times New Roman" w:hAnsi="Times New Roman"/>
          <w:sz w:val="28"/>
          <w:szCs w:val="28"/>
        </w:rPr>
      </w:pPr>
    </w:p>
    <w:p w:rsidR="00A706A8" w:rsidRDefault="00A706A8" w:rsidP="00281CEF">
      <w:pPr>
        <w:contextualSpacing/>
        <w:jc w:val="both"/>
        <w:rPr>
          <w:rFonts w:ascii="Times New Roman" w:hAnsi="Times New Roman"/>
          <w:sz w:val="28"/>
          <w:szCs w:val="28"/>
        </w:rPr>
      </w:pPr>
    </w:p>
    <w:p w:rsidR="00A706A8" w:rsidRDefault="00A706A8" w:rsidP="00281CEF">
      <w:pPr>
        <w:contextualSpacing/>
        <w:jc w:val="both"/>
        <w:rPr>
          <w:rFonts w:ascii="Times New Roman" w:hAnsi="Times New Roman"/>
          <w:sz w:val="28"/>
          <w:szCs w:val="28"/>
        </w:rPr>
      </w:pPr>
    </w:p>
    <w:p w:rsidR="00A706A8" w:rsidRPr="00281CEF" w:rsidRDefault="00A706A8" w:rsidP="00281CEF">
      <w:pPr>
        <w:contextualSpacing/>
        <w:jc w:val="both"/>
        <w:rPr>
          <w:rFonts w:ascii="Times New Roman" w:hAnsi="Times New Roman"/>
          <w:sz w:val="28"/>
          <w:szCs w:val="28"/>
        </w:rPr>
      </w:pPr>
    </w:p>
    <w:p w:rsidR="00281CEF" w:rsidRPr="00281CEF" w:rsidRDefault="00281CEF" w:rsidP="00281CEF">
      <w:pPr>
        <w:contextualSpacing/>
        <w:jc w:val="both"/>
        <w:rPr>
          <w:rFonts w:ascii="Times New Roman" w:hAnsi="Times New Roman"/>
          <w:sz w:val="28"/>
          <w:szCs w:val="28"/>
        </w:rPr>
      </w:pPr>
    </w:p>
    <w:p w:rsidR="00281CEF" w:rsidRPr="00281CEF" w:rsidRDefault="00CB2BFC" w:rsidP="00281CEF">
      <w:pPr>
        <w:contextualSpacing/>
        <w:rPr>
          <w:rFonts w:ascii="Times New Roman" w:hAnsi="Times New Roman"/>
          <w:b/>
          <w:sz w:val="28"/>
          <w:szCs w:val="28"/>
        </w:rPr>
      </w:pPr>
      <w:r>
        <w:rPr>
          <w:rFonts w:ascii="Times New Roman" w:hAnsi="Times New Roman"/>
          <w:b/>
          <w:sz w:val="28"/>
          <w:szCs w:val="28"/>
        </w:rPr>
        <w:t>Кемерово 2024</w:t>
      </w:r>
    </w:p>
    <w:p w:rsidR="007C7832" w:rsidRPr="004E4C1A" w:rsidRDefault="007C7832" w:rsidP="00281CEF">
      <w:pPr>
        <w:jc w:val="both"/>
        <w:rPr>
          <w:rFonts w:ascii="Times New Roman" w:hAnsi="Times New Roman"/>
          <w:sz w:val="24"/>
          <w:szCs w:val="24"/>
        </w:rPr>
      </w:pPr>
    </w:p>
    <w:p w:rsidR="007C7832" w:rsidRPr="001F09AF" w:rsidRDefault="007C7832" w:rsidP="008814D8">
      <w:pPr>
        <w:pStyle w:val="a8"/>
        <w:numPr>
          <w:ilvl w:val="0"/>
          <w:numId w:val="22"/>
        </w:numPr>
        <w:rPr>
          <w:rFonts w:ascii="Times New Roman" w:hAnsi="Times New Roman"/>
          <w:b/>
          <w:sz w:val="28"/>
          <w:szCs w:val="28"/>
        </w:rPr>
      </w:pPr>
      <w:r w:rsidRPr="001F09AF">
        <w:rPr>
          <w:rFonts w:ascii="Times New Roman" w:hAnsi="Times New Roman"/>
          <w:b/>
          <w:sz w:val="28"/>
          <w:szCs w:val="28"/>
        </w:rPr>
        <w:lastRenderedPageBreak/>
        <w:t>Планируемые результаты освоения учебного</w:t>
      </w:r>
      <w:r w:rsidRPr="001F09AF">
        <w:rPr>
          <w:rFonts w:ascii="Times New Roman" w:hAnsi="Times New Roman"/>
          <w:b/>
          <w:color w:val="C00000"/>
          <w:sz w:val="28"/>
          <w:szCs w:val="28"/>
        </w:rPr>
        <w:t xml:space="preserve"> </w:t>
      </w:r>
      <w:r w:rsidRPr="001F09AF">
        <w:rPr>
          <w:rFonts w:ascii="Times New Roman" w:hAnsi="Times New Roman"/>
          <w:b/>
          <w:sz w:val="28"/>
          <w:szCs w:val="28"/>
        </w:rPr>
        <w:t>предмета</w:t>
      </w:r>
      <w:r w:rsidR="00022453" w:rsidRPr="001F09AF">
        <w:rPr>
          <w:rFonts w:ascii="Times New Roman" w:hAnsi="Times New Roman"/>
          <w:b/>
          <w:sz w:val="28"/>
          <w:szCs w:val="28"/>
        </w:rPr>
        <w:t xml:space="preserve"> «Обществознание»</w:t>
      </w:r>
    </w:p>
    <w:p w:rsidR="00022453" w:rsidRDefault="00022453" w:rsidP="00022453">
      <w:pPr>
        <w:spacing w:line="264" w:lineRule="auto"/>
        <w:ind w:left="120"/>
        <w:jc w:val="both"/>
        <w:rPr>
          <w:rFonts w:ascii="Times New Roman" w:eastAsiaTheme="minorHAnsi" w:hAnsi="Times New Roman" w:cstheme="minorBidi"/>
          <w:b/>
          <w:color w:val="000000"/>
          <w:sz w:val="24"/>
          <w:szCs w:val="24"/>
        </w:rPr>
      </w:pPr>
    </w:p>
    <w:p w:rsidR="00D75E55" w:rsidRPr="00D75E55" w:rsidRDefault="00D75E55" w:rsidP="00022453">
      <w:pPr>
        <w:spacing w:line="264" w:lineRule="auto"/>
        <w:ind w:left="120"/>
        <w:jc w:val="both"/>
        <w:rPr>
          <w:rFonts w:ascii="Times New Roman" w:eastAsiaTheme="minorHAnsi" w:hAnsi="Times New Roman" w:cstheme="minorBidi"/>
          <w:b/>
          <w:color w:val="000000"/>
          <w:sz w:val="24"/>
          <w:szCs w:val="24"/>
        </w:rPr>
      </w:pPr>
      <w:r w:rsidRPr="00D75E55">
        <w:rPr>
          <w:rFonts w:ascii="Times New Roman" w:eastAsiaTheme="minorHAnsi" w:hAnsi="Times New Roman" w:cstheme="minorBidi"/>
          <w:b/>
          <w:color w:val="000000"/>
          <w:sz w:val="24"/>
          <w:szCs w:val="24"/>
        </w:rPr>
        <w:t>ЛИЧНОСТНЫЕ РЕЗУЛЬТАТЫ</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Гражданского воспитания: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75E55">
        <w:rPr>
          <w:rFonts w:ascii="Times New Roman" w:eastAsiaTheme="minorHAnsi" w:hAnsi="Times New Roman" w:cstheme="minorBidi"/>
          <w:color w:val="000000"/>
          <w:sz w:val="24"/>
          <w:szCs w:val="24"/>
        </w:rPr>
        <w:t>волонтёрство</w:t>
      </w:r>
      <w:proofErr w:type="spellEnd"/>
      <w:r w:rsidRPr="00D75E55">
        <w:rPr>
          <w:rFonts w:ascii="Times New Roman" w:eastAsiaTheme="minorHAnsi" w:hAnsi="Times New Roman" w:cstheme="minorBidi"/>
          <w:color w:val="000000"/>
          <w:sz w:val="24"/>
          <w:szCs w:val="24"/>
        </w:rPr>
        <w:t>, помощь людям, нуждающимся в ней).</w:t>
      </w:r>
      <w:r w:rsidRPr="00D75E55">
        <w:rPr>
          <w:rFonts w:ascii="Times New Roman" w:eastAsiaTheme="minorHAnsi" w:hAnsi="Times New Roman" w:cstheme="minorBidi"/>
          <w:b/>
          <w:color w:val="000000"/>
          <w:sz w:val="24"/>
          <w:szCs w:val="24"/>
        </w:rPr>
        <w:t xml:space="preserve">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Патриотического воспитания: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Духовно-нравственного воспитания: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Физического воспитания, формирования культуры здоровья и эмоционального благополучия: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lastRenderedPageBreak/>
        <w:t xml:space="preserve">умение принимать себя и других, не осуждая;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сформированность навыков рефлексии, признание своего права на ошибку и такого же права другого человека.</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Трудового воспитания: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75E55">
        <w:rPr>
          <w:rFonts w:ascii="Times New Roman" w:eastAsiaTheme="minorHAnsi" w:hAnsi="Times New Roman" w:cstheme="minorBidi"/>
          <w:b/>
          <w:color w:val="000000"/>
          <w:sz w:val="24"/>
          <w:szCs w:val="24"/>
        </w:rPr>
        <w:t xml:space="preserve">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Экологического воспитания: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75E55">
        <w:rPr>
          <w:rFonts w:ascii="Times New Roman" w:eastAsiaTheme="minorHAnsi" w:hAnsi="Times New Roman" w:cstheme="minorBidi"/>
          <w:b/>
          <w:color w:val="000000"/>
          <w:sz w:val="24"/>
          <w:szCs w:val="24"/>
        </w:rPr>
        <w:t xml:space="preserve">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Ценности научного познания: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75E55">
        <w:rPr>
          <w:rFonts w:ascii="Times New Roman" w:eastAsiaTheme="minorHAnsi" w:hAnsi="Times New Roman" w:cstheme="minorBidi"/>
          <w:b/>
          <w:color w:val="000000"/>
          <w:sz w:val="24"/>
          <w:szCs w:val="24"/>
        </w:rPr>
        <w:t xml:space="preserve">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способность обучающихся во взаимодействии в условиях неопределённости, открытость опыту и знаниям других;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w:t>
      </w:r>
      <w:r w:rsidRPr="00D75E55">
        <w:rPr>
          <w:rFonts w:ascii="Times New Roman" w:eastAsiaTheme="minorHAnsi" w:hAnsi="Times New Roman" w:cstheme="minorBidi"/>
          <w:color w:val="000000"/>
          <w:sz w:val="24"/>
          <w:szCs w:val="24"/>
        </w:rPr>
        <w:lastRenderedPageBreak/>
        <w:t>ранее неизвестных, осознавать дефицит собственных знаний и компетентностей, планировать своё развитие;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умение анализировать и выявлять взаимосвязи природы, общества и экономики;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75E55" w:rsidRPr="00D75E55" w:rsidRDefault="00D75E55" w:rsidP="00D75E55">
      <w:pPr>
        <w:spacing w:line="264" w:lineRule="auto"/>
        <w:ind w:left="120"/>
        <w:jc w:val="both"/>
        <w:rPr>
          <w:rFonts w:asciiTheme="minorHAnsi" w:eastAsiaTheme="minorHAnsi" w:hAnsiTheme="minorHAnsi" w:cstheme="minorBidi"/>
          <w:sz w:val="24"/>
          <w:szCs w:val="24"/>
        </w:rPr>
      </w:pPr>
    </w:p>
    <w:p w:rsidR="00D75E55" w:rsidRPr="00D75E55" w:rsidRDefault="00D75E55" w:rsidP="00022453">
      <w:pPr>
        <w:spacing w:line="264" w:lineRule="auto"/>
        <w:ind w:left="12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МЕТАПРЕДМЕТНЫЕ РЕЗУЛЬТАТЫ</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proofErr w:type="spellStart"/>
      <w:r w:rsidRPr="00D75E55">
        <w:rPr>
          <w:rFonts w:ascii="Times New Roman" w:eastAsiaTheme="minorHAnsi" w:hAnsi="Times New Roman" w:cstheme="minorBidi"/>
          <w:color w:val="000000"/>
          <w:sz w:val="24"/>
          <w:szCs w:val="24"/>
        </w:rPr>
        <w:t>Метапредметные</w:t>
      </w:r>
      <w:proofErr w:type="spellEnd"/>
      <w:r w:rsidRPr="00D75E55">
        <w:rPr>
          <w:rFonts w:ascii="Times New Roman" w:eastAsiaTheme="minorHAnsi" w:hAnsi="Times New Roman" w:cstheme="minorBidi"/>
          <w:color w:val="000000"/>
          <w:sz w:val="24"/>
          <w:szCs w:val="24"/>
        </w:rPr>
        <w:t xml:space="preserve"> результаты освоения основной образовательной программы, формируемые при изучении обществознания: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1.</w:t>
      </w:r>
      <w:r w:rsidRPr="00D75E55">
        <w:rPr>
          <w:rFonts w:ascii="Times New Roman" w:eastAsiaTheme="minorHAnsi" w:hAnsi="Times New Roman" w:cstheme="minorBidi"/>
          <w:color w:val="000000"/>
          <w:sz w:val="24"/>
          <w:szCs w:val="24"/>
        </w:rPr>
        <w:t xml:space="preserve"> </w:t>
      </w:r>
      <w:r w:rsidRPr="00D75E55">
        <w:rPr>
          <w:rFonts w:ascii="Times New Roman" w:eastAsiaTheme="minorHAnsi" w:hAnsi="Times New Roman" w:cstheme="minorBidi"/>
          <w:b/>
          <w:color w:val="000000"/>
          <w:sz w:val="24"/>
          <w:szCs w:val="24"/>
        </w:rPr>
        <w:t>Овладение универсальными учебными познавательными действиями.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Базовые логические действия: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выявлять и характеризовать существенные признаки социальных явлений и процессов;</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предлагать критерии для выявления закономерностей и противоречий;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выявлять дефицит информации, данных, необходимых для решения поставленной задачи;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выявлять причинно-следственные связи при изучении явлений и процессов; </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Базовые исследовательские действия: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использовать вопросы как исследовательский инструмент познания;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lastRenderedPageBreak/>
        <w:t>оценивать на применимость и достоверность информацию, полученную в ходе исследования;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Работа с информацией: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выбирать, анализировать, систематизировать и интерпретировать информацию различных видов и форм представления;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самостоятельно выбирать оптимальную форму представления информации;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эффективно запоминать и систематизировать информацию.</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2. Овладение универсальными учебными коммуникативными действиями.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Общение: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воспринимать и формулировать суждения, выражать эмоции в соответствии с целями и условиями общения;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выражать себя (свою точку зрения) в устных и письменных текстах;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сопоставлять свои суждения с суждениями других участников диалога, обнаруживать различие и сходство позиций;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публично представлять результаты выполненного исследования, проекта;</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Совместная деятельность:</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3. Овладение универсальными учебными регулятивными действиями.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Самоорганизация: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выявлять проблемы для решения в жизненных и учебных ситуациях;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делать выбор и брать ответственность за решение.</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Самоконтроль:</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владеть способами самоконтроля, </w:t>
      </w:r>
      <w:proofErr w:type="spellStart"/>
      <w:r w:rsidRPr="00D75E55">
        <w:rPr>
          <w:rFonts w:ascii="Times New Roman" w:eastAsiaTheme="minorHAnsi" w:hAnsi="Times New Roman" w:cstheme="minorBidi"/>
          <w:color w:val="000000"/>
          <w:sz w:val="24"/>
          <w:szCs w:val="24"/>
        </w:rPr>
        <w:t>самомотивации</w:t>
      </w:r>
      <w:proofErr w:type="spellEnd"/>
      <w:r w:rsidRPr="00D75E55">
        <w:rPr>
          <w:rFonts w:ascii="Times New Roman" w:eastAsiaTheme="minorHAnsi" w:hAnsi="Times New Roman" w:cstheme="minorBidi"/>
          <w:color w:val="000000"/>
          <w:sz w:val="24"/>
          <w:szCs w:val="24"/>
        </w:rPr>
        <w:t xml:space="preserve"> и рефлексии;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давать адекватную оценку ситуации и предлагать план её изменения;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объяснять причины достижения (</w:t>
      </w:r>
      <w:proofErr w:type="spellStart"/>
      <w:r w:rsidRPr="00D75E55">
        <w:rPr>
          <w:rFonts w:ascii="Times New Roman" w:eastAsiaTheme="minorHAnsi" w:hAnsi="Times New Roman" w:cstheme="minorBidi"/>
          <w:color w:val="000000"/>
          <w:sz w:val="24"/>
          <w:szCs w:val="24"/>
        </w:rPr>
        <w:t>недостижения</w:t>
      </w:r>
      <w:proofErr w:type="spellEnd"/>
      <w:r w:rsidRPr="00D75E55">
        <w:rPr>
          <w:rFonts w:ascii="Times New Roman" w:eastAsiaTheme="minorHAnsi" w:hAnsi="Times New Roman" w:cstheme="minorBidi"/>
          <w:color w:val="000000"/>
          <w:sz w:val="24"/>
          <w:szCs w:val="24"/>
        </w:rPr>
        <w:t>) результатов деятельности, давать оценку приобретённому опыту, уметь находить позитивное в произошедшей ситуации;</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оценивать соответствие результата цели и условиям.</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Эмоциональный интеллект:</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различать, называть и управлять собственными эмоциями и эмоциями других;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выявлять и анализировать причины эмоций;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ставить себя на место другого человека, понимать мотивы и намерения другого;</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регулировать способ выражения эмоций.</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Принятие себя и других:</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осознанно относиться к другому человеку, его мнению;</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признавать своё право на ошибку и такое же право другого;</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принимать себя и других, не осуждая;</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открытость себе и другим;</w:t>
      </w:r>
    </w:p>
    <w:p w:rsidR="00D75E55" w:rsidRPr="00D75E55" w:rsidRDefault="00D75E55" w:rsidP="00D75E55">
      <w:pPr>
        <w:spacing w:line="264" w:lineRule="auto"/>
        <w:ind w:firstLine="600"/>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осознавать невозможность контролировать всё вокруг.</w:t>
      </w:r>
    </w:p>
    <w:p w:rsidR="00D75E55" w:rsidRPr="00D75E55" w:rsidRDefault="00D75E55" w:rsidP="00D75E55">
      <w:pPr>
        <w:spacing w:line="264" w:lineRule="auto"/>
        <w:ind w:left="120"/>
        <w:jc w:val="both"/>
        <w:rPr>
          <w:rFonts w:asciiTheme="minorHAnsi" w:eastAsiaTheme="minorHAnsi" w:hAnsiTheme="minorHAnsi" w:cstheme="minorBidi"/>
          <w:sz w:val="24"/>
          <w:szCs w:val="24"/>
        </w:rPr>
      </w:pPr>
    </w:p>
    <w:p w:rsidR="00D75E55" w:rsidRPr="001F09AF" w:rsidRDefault="00D75E55" w:rsidP="001F09AF">
      <w:pPr>
        <w:spacing w:line="264" w:lineRule="auto"/>
        <w:ind w:left="120"/>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ПРЕДМЕТНЫЕ РЕЗУЛЬТАТЫ</w:t>
      </w:r>
    </w:p>
    <w:p w:rsidR="00D75E55" w:rsidRPr="001F09AF" w:rsidRDefault="00D75E55" w:rsidP="00D75E55">
      <w:pPr>
        <w:spacing w:line="264" w:lineRule="auto"/>
        <w:ind w:firstLine="600"/>
        <w:jc w:val="both"/>
        <w:rPr>
          <w:rFonts w:asciiTheme="minorHAnsi" w:eastAsiaTheme="minorHAnsi" w:hAnsiTheme="minorHAnsi" w:cstheme="minorBidi"/>
          <w:sz w:val="24"/>
          <w:szCs w:val="24"/>
        </w:rPr>
      </w:pPr>
      <w:r w:rsidRPr="001F09AF">
        <w:rPr>
          <w:rFonts w:ascii="Times New Roman" w:eastAsiaTheme="minorHAnsi" w:hAnsi="Times New Roman" w:cstheme="minorBidi"/>
          <w:b/>
          <w:color w:val="000000"/>
          <w:sz w:val="24"/>
          <w:szCs w:val="24"/>
        </w:rPr>
        <w:t>Социальные ценности и нормы</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lastRenderedPageBreak/>
        <w:t>осваивать и применять</w:t>
      </w:r>
      <w:r w:rsidRPr="00D75E55">
        <w:rPr>
          <w:rFonts w:ascii="Times New Roman" w:eastAsiaTheme="minorHAnsi" w:hAnsi="Times New Roman" w:cstheme="minorBidi"/>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характеризовать</w:t>
      </w:r>
      <w:r w:rsidRPr="00D75E55">
        <w:rPr>
          <w:rFonts w:ascii="Times New Roman" w:eastAsiaTheme="minorHAnsi" w:hAnsi="Times New Roman" w:cstheme="minorBidi"/>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приводить примеры</w:t>
      </w:r>
      <w:r w:rsidRPr="00D75E55">
        <w:rPr>
          <w:rFonts w:ascii="Times New Roman" w:eastAsiaTheme="minorHAnsi" w:hAnsi="Times New Roman" w:cstheme="minorBidi"/>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социальные нормы, их существенные признаки и элементы;</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сравнивать </w:t>
      </w:r>
      <w:r w:rsidRPr="00D75E55">
        <w:rPr>
          <w:rFonts w:ascii="Times New Roman" w:eastAsiaTheme="minorHAnsi" w:hAnsi="Times New Roman" w:cstheme="minorBidi"/>
          <w:color w:val="000000"/>
          <w:sz w:val="24"/>
          <w:szCs w:val="24"/>
        </w:rPr>
        <w:t>отдельные виды социальных норм;</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влияние социальных норм на общество и человека;</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полученные знания для объяснения (устного и письменного) сущности социальных норм;</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решать </w:t>
      </w:r>
      <w:r w:rsidRPr="00D75E55">
        <w:rPr>
          <w:rFonts w:ascii="Times New Roman" w:eastAsiaTheme="minorHAnsi" w:hAnsi="Times New Roman" w:cstheme="minorBidi"/>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овладевать </w:t>
      </w:r>
      <w:r w:rsidRPr="00D75E55">
        <w:rPr>
          <w:rFonts w:ascii="Times New Roman" w:eastAsiaTheme="minorHAnsi" w:hAnsi="Times New Roman" w:cstheme="minorBidi"/>
          <w:color w:val="000000"/>
          <w:sz w:val="24"/>
          <w:szCs w:val="24"/>
        </w:rPr>
        <w:t>смысловым чтением текстов обществоведческой тематики, касающихся гуманизма, гражданственности, патриотизма;</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извлекать </w:t>
      </w:r>
      <w:r w:rsidRPr="00D75E55">
        <w:rPr>
          <w:rFonts w:ascii="Times New Roman" w:eastAsiaTheme="minorHAnsi" w:hAnsi="Times New Roman" w:cstheme="minorBidi"/>
          <w:color w:val="000000"/>
          <w:sz w:val="24"/>
          <w:szCs w:val="24"/>
        </w:rPr>
        <w:t>информацию из разных источников о принципах и нормах морали, проблеме морального выбора;</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оценивать </w:t>
      </w:r>
      <w:r w:rsidRPr="00D75E55">
        <w:rPr>
          <w:rFonts w:ascii="Times New Roman" w:eastAsiaTheme="minorHAnsi" w:hAnsi="Times New Roman" w:cstheme="minorBidi"/>
          <w:color w:val="000000"/>
          <w:sz w:val="24"/>
          <w:szCs w:val="24"/>
        </w:rPr>
        <w:t>собственные поступки, поведение людей с точки зрения их соответствия нормам морали;</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о социальных нормах в повседневной жизни; </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самостоятельно заполнять</w:t>
      </w:r>
      <w:r w:rsidRPr="00D75E55">
        <w:rPr>
          <w:rFonts w:ascii="Times New Roman" w:eastAsiaTheme="minorHAnsi" w:hAnsi="Times New Roman" w:cstheme="minorBidi"/>
          <w:color w:val="000000"/>
          <w:sz w:val="24"/>
          <w:szCs w:val="24"/>
        </w:rPr>
        <w:t xml:space="preserve"> форму (в том числе электронную) и составлять простейший документ (заявление);</w:t>
      </w:r>
    </w:p>
    <w:p w:rsidR="00D75E55" w:rsidRPr="00D75E55" w:rsidRDefault="00D75E55" w:rsidP="00D75E55">
      <w:pPr>
        <w:numPr>
          <w:ilvl w:val="0"/>
          <w:numId w:val="26"/>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lastRenderedPageBreak/>
        <w:t>Человек</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как</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участник</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правовых</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отношений</w:t>
      </w:r>
      <w:proofErr w:type="spellEnd"/>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proofErr w:type="gramStart"/>
      <w:r w:rsidRPr="00D75E55">
        <w:rPr>
          <w:rFonts w:ascii="Times New Roman" w:eastAsiaTheme="minorHAnsi" w:hAnsi="Times New Roman" w:cstheme="minorBidi"/>
          <w:color w:val="000000"/>
          <w:sz w:val="24"/>
          <w:szCs w:val="24"/>
        </w:rPr>
        <w:t>право</w:t>
      </w:r>
      <w:proofErr w:type="gramEnd"/>
      <w:r w:rsidRPr="00D75E55">
        <w:rPr>
          <w:rFonts w:ascii="Times New Roman" w:eastAsiaTheme="minorHAnsi" w:hAnsi="Times New Roman" w:cstheme="minorBidi"/>
          <w:color w:val="000000"/>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приводить </w:t>
      </w:r>
      <w:r w:rsidRPr="00D75E55">
        <w:rPr>
          <w:rFonts w:ascii="Times New Roman" w:eastAsiaTheme="minorHAnsi" w:hAnsi="Times New Roman" w:cstheme="minorBidi"/>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сравнивать </w:t>
      </w:r>
      <w:r w:rsidRPr="00D75E55">
        <w:rPr>
          <w:rFonts w:ascii="Times New Roman" w:eastAsiaTheme="minorHAnsi" w:hAnsi="Times New Roman" w:cstheme="minorBidi"/>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D75E55">
        <w:rPr>
          <w:rFonts w:ascii="Times New Roman" w:eastAsiaTheme="minorHAnsi" w:hAnsi="Times New Roman" w:cstheme="minorBidi"/>
          <w:color w:val="000000"/>
          <w:sz w:val="24"/>
          <w:szCs w:val="24"/>
        </w:rPr>
        <w:t>для несовершеннолетнего социальных ролей</w:t>
      </w:r>
      <w:proofErr w:type="gramEnd"/>
      <w:r w:rsidRPr="00D75E55">
        <w:rPr>
          <w:rFonts w:ascii="Times New Roman" w:eastAsiaTheme="minorHAnsi" w:hAnsi="Times New Roman" w:cstheme="minorBidi"/>
          <w:color w:val="000000"/>
          <w:sz w:val="24"/>
          <w:szCs w:val="24"/>
        </w:rPr>
        <w:t xml:space="preserve"> (члена семьи, учащегося, члена ученической общественной организации); </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определять </w:t>
      </w:r>
      <w:r w:rsidRPr="00D75E55">
        <w:rPr>
          <w:rFonts w:ascii="Times New Roman" w:eastAsiaTheme="minorHAnsi" w:hAnsi="Times New Roman" w:cstheme="minorBidi"/>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решать </w:t>
      </w:r>
      <w:r w:rsidRPr="00D75E55">
        <w:rPr>
          <w:rFonts w:ascii="Times New Roman" w:eastAsiaTheme="minorHAnsi" w:hAnsi="Times New Roman" w:cstheme="minorBidi"/>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D75E55">
        <w:rPr>
          <w:rFonts w:ascii="Times New Roman" w:eastAsiaTheme="minorHAnsi" w:hAnsi="Times New Roman" w:cstheme="minorBidi"/>
          <w:color w:val="000000"/>
          <w:sz w:val="24"/>
          <w:szCs w:val="24"/>
        </w:rPr>
        <w:t>для несовершеннолетнего социальных ролей</w:t>
      </w:r>
      <w:proofErr w:type="gramEnd"/>
      <w:r w:rsidRPr="00D75E55">
        <w:rPr>
          <w:rFonts w:ascii="Times New Roman" w:eastAsiaTheme="minorHAnsi" w:hAnsi="Times New Roman" w:cstheme="minorBidi"/>
          <w:color w:val="000000"/>
          <w:sz w:val="24"/>
          <w:szCs w:val="24"/>
        </w:rPr>
        <w:t xml:space="preserve"> (члена семьи, учащегося, члена ученической общественной организации); </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овладевать </w:t>
      </w:r>
      <w:r w:rsidRPr="00D75E55">
        <w:rPr>
          <w:rFonts w:ascii="Times New Roman" w:eastAsiaTheme="minorHAnsi" w:hAnsi="Times New Roman" w:cstheme="minorBidi"/>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w:t>
      </w:r>
      <w:r w:rsidRPr="00D75E55">
        <w:rPr>
          <w:rFonts w:ascii="Times New Roman" w:eastAsiaTheme="minorHAnsi" w:hAnsi="Times New Roman" w:cstheme="minorBidi"/>
          <w:color w:val="000000"/>
          <w:sz w:val="24"/>
          <w:szCs w:val="24"/>
        </w:rPr>
        <w:lastRenderedPageBreak/>
        <w:t xml:space="preserve">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искать и извлекать</w:t>
      </w:r>
      <w:r w:rsidRPr="00D75E55">
        <w:rPr>
          <w:rFonts w:ascii="Times New Roman" w:eastAsiaTheme="minorHAnsi" w:hAnsi="Times New Roman" w:cstheme="minorBidi"/>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анализировать, обобщать, систематизировать, оценивать</w:t>
      </w:r>
      <w:r w:rsidRPr="00D75E55">
        <w:rPr>
          <w:rFonts w:ascii="Times New Roman" w:eastAsiaTheme="minorHAnsi" w:hAnsi="Times New Roman" w:cstheme="minorBidi"/>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оценивать</w:t>
      </w:r>
      <w:r w:rsidRPr="00D75E55">
        <w:rPr>
          <w:rFonts w:ascii="Times New Roman" w:eastAsiaTheme="minorHAnsi" w:hAnsi="Times New Roman" w:cstheme="minorBidi"/>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самостоятельно </w:t>
      </w:r>
      <w:r w:rsidRPr="00D75E55">
        <w:rPr>
          <w:rFonts w:ascii="Times New Roman" w:eastAsiaTheme="minorHAnsi" w:hAnsi="Times New Roman" w:cstheme="minorBidi"/>
          <w:b/>
          <w:color w:val="000000"/>
          <w:sz w:val="24"/>
          <w:szCs w:val="24"/>
        </w:rPr>
        <w:t xml:space="preserve">заполнять </w:t>
      </w:r>
      <w:r w:rsidRPr="00D75E55">
        <w:rPr>
          <w:rFonts w:ascii="Times New Roman" w:eastAsiaTheme="minorHAnsi" w:hAnsi="Times New Roman" w:cstheme="minorBidi"/>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D75E55" w:rsidRPr="00D75E55" w:rsidRDefault="00D75E55" w:rsidP="00D75E55">
      <w:pPr>
        <w:numPr>
          <w:ilvl w:val="0"/>
          <w:numId w:val="27"/>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Основы</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российского</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права</w:t>
      </w:r>
      <w:proofErr w:type="spellEnd"/>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w:t>
      </w:r>
      <w:r w:rsidRPr="00D75E55">
        <w:rPr>
          <w:rFonts w:ascii="Times New Roman" w:eastAsiaTheme="minorHAnsi" w:hAnsi="Times New Roman" w:cstheme="minorBidi"/>
          <w:color w:val="000000"/>
          <w:sz w:val="24"/>
          <w:szCs w:val="24"/>
        </w:rPr>
        <w:lastRenderedPageBreak/>
        <w:t xml:space="preserve">безопасности личности, общества и государства, в том числе от терроризма и экстремизма; </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r w:rsidRPr="00D75E55">
        <w:rPr>
          <w:rFonts w:ascii="Times New Roman" w:eastAsiaTheme="minorHAnsi" w:hAnsi="Times New Roman" w:cstheme="minorBidi"/>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приводить </w:t>
      </w:r>
      <w:r w:rsidRPr="00D75E55">
        <w:rPr>
          <w:rFonts w:ascii="Times New Roman" w:eastAsiaTheme="minorHAnsi" w:hAnsi="Times New Roman" w:cstheme="minorBidi"/>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сравнивать </w:t>
      </w:r>
      <w:r w:rsidRPr="00D75E55">
        <w:rPr>
          <w:rFonts w:ascii="Times New Roman" w:eastAsiaTheme="minorHAnsi" w:hAnsi="Times New Roman" w:cstheme="minorBidi"/>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решать </w:t>
      </w:r>
      <w:r w:rsidRPr="00D75E55">
        <w:rPr>
          <w:rFonts w:ascii="Times New Roman" w:eastAsiaTheme="minorHAnsi" w:hAnsi="Times New Roman" w:cstheme="minorBidi"/>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овладевать </w:t>
      </w:r>
      <w:r w:rsidRPr="00D75E55">
        <w:rPr>
          <w:rFonts w:ascii="Times New Roman" w:eastAsiaTheme="minorHAnsi" w:hAnsi="Times New Roman" w:cstheme="minorBidi"/>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w:t>
      </w:r>
      <w:r w:rsidRPr="00D75E55">
        <w:rPr>
          <w:rFonts w:ascii="Times New Roman" w:eastAsiaTheme="minorHAnsi" w:hAnsi="Times New Roman" w:cstheme="minorBidi"/>
          <w:color w:val="000000"/>
          <w:sz w:val="24"/>
          <w:szCs w:val="24"/>
        </w:rPr>
        <w:lastRenderedPageBreak/>
        <w:t xml:space="preserve">учителем источников о правовых нормах, правоотношениях и специфике их регулирования, преобразовывать текстовую информацию в таблицу, схему; </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искать и извлекать</w:t>
      </w:r>
      <w:r w:rsidRPr="00D75E55">
        <w:rPr>
          <w:rFonts w:ascii="Times New Roman" w:eastAsiaTheme="minorHAnsi" w:hAnsi="Times New Roman" w:cstheme="minorBidi"/>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анализировать, обобщать, систематизировать, оценивать</w:t>
      </w:r>
      <w:r w:rsidRPr="00D75E55">
        <w:rPr>
          <w:rFonts w:ascii="Times New Roman" w:eastAsiaTheme="minorHAnsi" w:hAnsi="Times New Roman" w:cstheme="minorBidi"/>
          <w:color w:val="000000"/>
          <w:sz w:val="24"/>
          <w:szCs w:val="24"/>
        </w:rPr>
        <w:t xml:space="preserve"> ­социальную информацию из адаптированных </w:t>
      </w:r>
      <w:proofErr w:type="gramStart"/>
      <w:r w:rsidRPr="00D75E55">
        <w:rPr>
          <w:rFonts w:ascii="Times New Roman" w:eastAsiaTheme="minorHAnsi" w:hAnsi="Times New Roman" w:cstheme="minorBidi"/>
          <w:color w:val="000000"/>
          <w:sz w:val="24"/>
          <w:szCs w:val="24"/>
        </w:rPr>
        <w:t>источников(</w:t>
      </w:r>
      <w:proofErr w:type="gramEnd"/>
      <w:r w:rsidRPr="00D75E55">
        <w:rPr>
          <w:rFonts w:ascii="Times New Roman" w:eastAsiaTheme="minorHAnsi" w:hAnsi="Times New Roman" w:cstheme="minorBidi"/>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оценивать </w:t>
      </w:r>
      <w:r w:rsidRPr="00D75E55">
        <w:rPr>
          <w:rFonts w:ascii="Times New Roman" w:eastAsiaTheme="minorHAnsi" w:hAnsi="Times New Roman" w:cstheme="minorBidi"/>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75E55" w:rsidRPr="00D75E55" w:rsidRDefault="00D75E55" w:rsidP="00D75E55">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самостоятельно </w:t>
      </w:r>
      <w:r w:rsidRPr="00D75E55">
        <w:rPr>
          <w:rFonts w:ascii="Times New Roman" w:eastAsiaTheme="minorHAnsi" w:hAnsi="Times New Roman" w:cstheme="minorBidi"/>
          <w:b/>
          <w:color w:val="000000"/>
          <w:sz w:val="24"/>
          <w:szCs w:val="24"/>
        </w:rPr>
        <w:t xml:space="preserve">заполнять </w:t>
      </w:r>
      <w:r w:rsidRPr="00D75E55">
        <w:rPr>
          <w:rFonts w:ascii="Times New Roman" w:eastAsiaTheme="minorHAnsi" w:hAnsi="Times New Roman" w:cstheme="minorBidi"/>
          <w:color w:val="000000"/>
          <w:sz w:val="24"/>
          <w:szCs w:val="24"/>
        </w:rPr>
        <w:t>форму (в том числе электронную) и составлять простейший документ (заявление о приёме на работу);</w:t>
      </w:r>
    </w:p>
    <w:p w:rsidR="00D75E55" w:rsidRPr="001F09AF" w:rsidRDefault="00D75E55" w:rsidP="001F09AF">
      <w:pPr>
        <w:numPr>
          <w:ilvl w:val="0"/>
          <w:numId w:val="28"/>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Человек</w:t>
      </w:r>
      <w:proofErr w:type="spellEnd"/>
      <w:r w:rsidRPr="00D75E55">
        <w:rPr>
          <w:rFonts w:ascii="Times New Roman" w:eastAsiaTheme="minorHAnsi" w:hAnsi="Times New Roman" w:cstheme="minorBidi"/>
          <w:b/>
          <w:color w:val="000000"/>
          <w:sz w:val="24"/>
          <w:szCs w:val="24"/>
          <w:lang w:val="en-US"/>
        </w:rPr>
        <w:t xml:space="preserve"> в </w:t>
      </w:r>
      <w:proofErr w:type="spellStart"/>
      <w:r w:rsidRPr="00D75E55">
        <w:rPr>
          <w:rFonts w:ascii="Times New Roman" w:eastAsiaTheme="minorHAnsi" w:hAnsi="Times New Roman" w:cstheme="minorBidi"/>
          <w:b/>
          <w:color w:val="000000"/>
          <w:sz w:val="24"/>
          <w:szCs w:val="24"/>
          <w:lang w:val="en-US"/>
        </w:rPr>
        <w:t>экономических</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отношениях</w:t>
      </w:r>
      <w:proofErr w:type="spellEnd"/>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r w:rsidRPr="00D75E55">
        <w:rPr>
          <w:rFonts w:ascii="Times New Roman" w:eastAsiaTheme="minorHAnsi" w:hAnsi="Times New Roman" w:cstheme="minorBidi"/>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lastRenderedPageBreak/>
        <w:t xml:space="preserve">приводить </w:t>
      </w:r>
      <w:r w:rsidRPr="00D75E55">
        <w:rPr>
          <w:rFonts w:ascii="Times New Roman" w:eastAsiaTheme="minorHAnsi" w:hAnsi="Times New Roman" w:cstheme="minorBidi"/>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сравнивать</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color w:val="000000"/>
          <w:sz w:val="24"/>
          <w:szCs w:val="24"/>
          <w:lang w:val="en-US"/>
        </w:rPr>
        <w:t>различные</w:t>
      </w:r>
      <w:proofErr w:type="spellEnd"/>
      <w:r w:rsidRPr="00D75E55">
        <w:rPr>
          <w:rFonts w:ascii="Times New Roman" w:eastAsiaTheme="minorHAnsi" w:hAnsi="Times New Roman" w:cstheme="minorBidi"/>
          <w:color w:val="000000"/>
          <w:sz w:val="24"/>
          <w:szCs w:val="24"/>
          <w:lang w:val="en-US"/>
        </w:rPr>
        <w:t xml:space="preserve"> </w:t>
      </w:r>
      <w:proofErr w:type="spellStart"/>
      <w:r w:rsidRPr="00D75E55">
        <w:rPr>
          <w:rFonts w:ascii="Times New Roman" w:eastAsiaTheme="minorHAnsi" w:hAnsi="Times New Roman" w:cstheme="minorBidi"/>
          <w:color w:val="000000"/>
          <w:sz w:val="24"/>
          <w:szCs w:val="24"/>
          <w:lang w:val="en-US"/>
        </w:rPr>
        <w:t>способы</w:t>
      </w:r>
      <w:proofErr w:type="spellEnd"/>
      <w:r w:rsidRPr="00D75E55">
        <w:rPr>
          <w:rFonts w:ascii="Times New Roman" w:eastAsiaTheme="minorHAnsi" w:hAnsi="Times New Roman" w:cstheme="minorBidi"/>
          <w:color w:val="000000"/>
          <w:sz w:val="24"/>
          <w:szCs w:val="24"/>
          <w:lang w:val="en-US"/>
        </w:rPr>
        <w:t xml:space="preserve"> </w:t>
      </w:r>
      <w:proofErr w:type="spellStart"/>
      <w:r w:rsidRPr="00D75E55">
        <w:rPr>
          <w:rFonts w:ascii="Times New Roman" w:eastAsiaTheme="minorHAnsi" w:hAnsi="Times New Roman" w:cstheme="minorBidi"/>
          <w:color w:val="000000"/>
          <w:sz w:val="24"/>
          <w:szCs w:val="24"/>
          <w:lang w:val="en-US"/>
        </w:rPr>
        <w:t>хозяйствования</w:t>
      </w:r>
      <w:proofErr w:type="spellEnd"/>
      <w:r w:rsidRPr="00D75E55">
        <w:rPr>
          <w:rFonts w:ascii="Times New Roman" w:eastAsiaTheme="minorHAnsi" w:hAnsi="Times New Roman" w:cstheme="minorBidi"/>
          <w:color w:val="000000"/>
          <w:sz w:val="24"/>
          <w:szCs w:val="24"/>
          <w:lang w:val="en-US"/>
        </w:rPr>
        <w:t xml:space="preserve">;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связи политических потрясений и социально-экономических кризисов в государстве;</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полученные знания для объяснения причин достижения (</w:t>
      </w:r>
      <w:proofErr w:type="spellStart"/>
      <w:r w:rsidRPr="00D75E55">
        <w:rPr>
          <w:rFonts w:ascii="Times New Roman" w:eastAsiaTheme="minorHAnsi" w:hAnsi="Times New Roman" w:cstheme="minorBidi"/>
          <w:color w:val="000000"/>
          <w:sz w:val="24"/>
          <w:szCs w:val="24"/>
        </w:rPr>
        <w:t>недостижения</w:t>
      </w:r>
      <w:proofErr w:type="spellEnd"/>
      <w:r w:rsidRPr="00D75E55">
        <w:rPr>
          <w:rFonts w:ascii="Times New Roman" w:eastAsiaTheme="minorHAnsi" w:hAnsi="Times New Roman" w:cstheme="minorBidi"/>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решать </w:t>
      </w:r>
      <w:r w:rsidRPr="00D75E55">
        <w:rPr>
          <w:rFonts w:ascii="Times New Roman" w:eastAsiaTheme="minorHAnsi" w:hAnsi="Times New Roman" w:cstheme="minorBidi"/>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овладевать </w:t>
      </w:r>
      <w:r w:rsidRPr="00D75E55">
        <w:rPr>
          <w:rFonts w:ascii="Times New Roman" w:eastAsiaTheme="minorHAnsi" w:hAnsi="Times New Roman" w:cstheme="minorBidi"/>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извлекать </w:t>
      </w:r>
      <w:r w:rsidRPr="00D75E55">
        <w:rPr>
          <w:rFonts w:ascii="Times New Roman" w:eastAsiaTheme="minorHAnsi" w:hAnsi="Times New Roman" w:cstheme="minorBidi"/>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анализировать, обобщать, систематизировать, конкретизировать</w:t>
      </w:r>
      <w:r w:rsidRPr="00D75E55">
        <w:rPr>
          <w:rFonts w:ascii="Times New Roman" w:eastAsiaTheme="minorHAnsi" w:hAnsi="Times New Roman" w:cstheme="minorBidi"/>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оценивать </w:t>
      </w:r>
      <w:r w:rsidRPr="00D75E55">
        <w:rPr>
          <w:rFonts w:ascii="Times New Roman" w:eastAsiaTheme="minorHAnsi" w:hAnsi="Times New Roman" w:cstheme="minorBidi"/>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w:t>
      </w:r>
      <w:r w:rsidRPr="00D75E55">
        <w:rPr>
          <w:rFonts w:ascii="Times New Roman" w:eastAsiaTheme="minorHAnsi" w:hAnsi="Times New Roman" w:cstheme="minorBidi"/>
          <w:color w:val="000000"/>
          <w:sz w:val="24"/>
          <w:szCs w:val="24"/>
        </w:rPr>
        <w:lastRenderedPageBreak/>
        <w:t xml:space="preserve">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приобретать </w:t>
      </w:r>
      <w:r w:rsidRPr="00D75E55">
        <w:rPr>
          <w:rFonts w:ascii="Times New Roman" w:eastAsiaTheme="minorHAnsi" w:hAnsi="Times New Roman" w:cstheme="minorBidi"/>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приобретать </w:t>
      </w:r>
      <w:r w:rsidRPr="00D75E55">
        <w:rPr>
          <w:rFonts w:ascii="Times New Roman" w:eastAsiaTheme="minorHAnsi" w:hAnsi="Times New Roman" w:cstheme="minorBidi"/>
          <w:color w:val="000000"/>
          <w:sz w:val="24"/>
          <w:szCs w:val="24"/>
        </w:rPr>
        <w:t xml:space="preserve">опыт составления простейших документов (личный финансовый план, заявление, резюме); </w:t>
      </w:r>
    </w:p>
    <w:p w:rsidR="00D75E55" w:rsidRPr="00D75E55" w:rsidRDefault="00D75E55" w:rsidP="00D75E55">
      <w:pPr>
        <w:numPr>
          <w:ilvl w:val="0"/>
          <w:numId w:val="29"/>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Человек</w:t>
      </w:r>
      <w:proofErr w:type="spellEnd"/>
      <w:r w:rsidRPr="00D75E55">
        <w:rPr>
          <w:rFonts w:ascii="Times New Roman" w:eastAsiaTheme="minorHAnsi" w:hAnsi="Times New Roman" w:cstheme="minorBidi"/>
          <w:b/>
          <w:color w:val="000000"/>
          <w:sz w:val="24"/>
          <w:szCs w:val="24"/>
          <w:lang w:val="en-US"/>
        </w:rPr>
        <w:t xml:space="preserve"> в </w:t>
      </w:r>
      <w:proofErr w:type="spellStart"/>
      <w:r w:rsidRPr="00D75E55">
        <w:rPr>
          <w:rFonts w:ascii="Times New Roman" w:eastAsiaTheme="minorHAnsi" w:hAnsi="Times New Roman" w:cstheme="minorBidi"/>
          <w:b/>
          <w:color w:val="000000"/>
          <w:sz w:val="24"/>
          <w:szCs w:val="24"/>
          <w:lang w:val="en-US"/>
        </w:rPr>
        <w:t>мире</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культуры</w:t>
      </w:r>
      <w:proofErr w:type="spellEnd"/>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r w:rsidRPr="00D75E55">
        <w:rPr>
          <w:rFonts w:ascii="Times New Roman" w:eastAsiaTheme="minorHAnsi" w:hAnsi="Times New Roman" w:cstheme="minorBidi"/>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приводить </w:t>
      </w:r>
      <w:r w:rsidRPr="00D75E55">
        <w:rPr>
          <w:rFonts w:ascii="Times New Roman" w:eastAsiaTheme="minorHAnsi" w:hAnsi="Times New Roman" w:cstheme="minorBidi"/>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 xml:space="preserve">по разным признакам формы и виды культуры; </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сравнивать </w:t>
      </w:r>
      <w:r w:rsidRPr="00D75E55">
        <w:rPr>
          <w:rFonts w:ascii="Times New Roman" w:eastAsiaTheme="minorHAnsi" w:hAnsi="Times New Roman" w:cstheme="minorBidi"/>
          <w:color w:val="000000"/>
          <w:sz w:val="24"/>
          <w:szCs w:val="24"/>
        </w:rPr>
        <w:t>формы культуры, естественные и социально-гуманитарные науки, виды искусств;</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взаимосвязь развития духовной культуры и формирования личности, взаимовлияние науки и образования;</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для объяснения роли непрерывного образования; </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lastRenderedPageBreak/>
        <w:t xml:space="preserve">решать </w:t>
      </w:r>
      <w:r w:rsidRPr="00D75E55">
        <w:rPr>
          <w:rFonts w:ascii="Times New Roman" w:eastAsiaTheme="minorHAnsi" w:hAnsi="Times New Roman" w:cstheme="minorBidi"/>
          <w:color w:val="000000"/>
          <w:sz w:val="24"/>
          <w:szCs w:val="24"/>
        </w:rPr>
        <w:t>познавательные и практические задачи, касающиеся форм и многообразия духовной культуры;</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овладевать </w:t>
      </w:r>
      <w:r w:rsidRPr="00D75E55">
        <w:rPr>
          <w:rFonts w:ascii="Times New Roman" w:eastAsiaTheme="minorHAnsi" w:hAnsi="Times New Roman" w:cstheme="minorBidi"/>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анализировать, систематизировать, критически оценивать и обобщать</w:t>
      </w:r>
      <w:r w:rsidRPr="00D75E55">
        <w:rPr>
          <w:rFonts w:ascii="Times New Roman" w:eastAsiaTheme="minorHAnsi" w:hAnsi="Times New Roman" w:cstheme="minorBidi"/>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оценивать </w:t>
      </w:r>
      <w:r w:rsidRPr="00D75E55">
        <w:rPr>
          <w:rFonts w:ascii="Times New Roman" w:eastAsiaTheme="minorHAnsi" w:hAnsi="Times New Roman" w:cstheme="minorBidi"/>
          <w:color w:val="000000"/>
          <w:sz w:val="24"/>
          <w:szCs w:val="24"/>
        </w:rPr>
        <w:t>собственные поступки, поведение людей в духовной сфере жизни общества;</w:t>
      </w:r>
    </w:p>
    <w:p w:rsidR="00D75E55" w:rsidRPr="00D75E55" w:rsidRDefault="00D75E55" w:rsidP="00D75E55">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75E55" w:rsidRPr="001F09AF" w:rsidRDefault="00D75E55" w:rsidP="001F09AF">
      <w:pPr>
        <w:numPr>
          <w:ilvl w:val="0"/>
          <w:numId w:val="30"/>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приобретать </w:t>
      </w:r>
      <w:r w:rsidRPr="00D75E55">
        <w:rPr>
          <w:rFonts w:ascii="Times New Roman" w:eastAsiaTheme="minorHAnsi" w:hAnsi="Times New Roman" w:cstheme="minorBidi"/>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Человек</w:t>
      </w:r>
      <w:proofErr w:type="spellEnd"/>
      <w:r w:rsidRPr="00D75E55">
        <w:rPr>
          <w:rFonts w:ascii="Times New Roman" w:eastAsiaTheme="minorHAnsi" w:hAnsi="Times New Roman" w:cstheme="minorBidi"/>
          <w:b/>
          <w:color w:val="000000"/>
          <w:sz w:val="24"/>
          <w:szCs w:val="24"/>
          <w:lang w:val="en-US"/>
        </w:rPr>
        <w:t xml:space="preserve"> в </w:t>
      </w:r>
      <w:proofErr w:type="spellStart"/>
      <w:r w:rsidRPr="00D75E55">
        <w:rPr>
          <w:rFonts w:ascii="Times New Roman" w:eastAsiaTheme="minorHAnsi" w:hAnsi="Times New Roman" w:cstheme="minorBidi"/>
          <w:b/>
          <w:color w:val="000000"/>
          <w:sz w:val="24"/>
          <w:szCs w:val="24"/>
          <w:lang w:val="en-US"/>
        </w:rPr>
        <w:t>политическом</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измерении</w:t>
      </w:r>
      <w:proofErr w:type="spellEnd"/>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r w:rsidRPr="00D75E55">
        <w:rPr>
          <w:rFonts w:ascii="Times New Roman" w:eastAsiaTheme="minorHAnsi" w:hAnsi="Times New Roman" w:cstheme="minorBidi"/>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приводить </w:t>
      </w:r>
      <w:r w:rsidRPr="00D75E55">
        <w:rPr>
          <w:rFonts w:ascii="Times New Roman" w:eastAsiaTheme="minorHAnsi" w:hAnsi="Times New Roman" w:cstheme="minorBidi"/>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сравнивать </w:t>
      </w:r>
      <w:r w:rsidRPr="00D75E55">
        <w:rPr>
          <w:rFonts w:ascii="Times New Roman" w:eastAsiaTheme="minorHAnsi" w:hAnsi="Times New Roman" w:cstheme="minorBidi"/>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w:t>
      </w:r>
      <w:r w:rsidRPr="00D75E55">
        <w:rPr>
          <w:rFonts w:ascii="Times New Roman" w:eastAsiaTheme="minorHAnsi" w:hAnsi="Times New Roman" w:cstheme="minorBidi"/>
          <w:color w:val="000000"/>
          <w:sz w:val="24"/>
          <w:szCs w:val="24"/>
        </w:rPr>
        <w:lastRenderedPageBreak/>
        <w:t xml:space="preserve">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решать </w:t>
      </w:r>
      <w:r w:rsidRPr="00D75E55">
        <w:rPr>
          <w:rFonts w:ascii="Times New Roman" w:eastAsiaTheme="minorHAnsi" w:hAnsi="Times New Roman" w:cstheme="minorBidi"/>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овладевать </w:t>
      </w:r>
      <w:r w:rsidRPr="00D75E55">
        <w:rPr>
          <w:rFonts w:ascii="Times New Roman" w:eastAsiaTheme="minorHAnsi" w:hAnsi="Times New Roman" w:cstheme="minorBidi"/>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искать и извлекать</w:t>
      </w:r>
      <w:r w:rsidRPr="00D75E55">
        <w:rPr>
          <w:rFonts w:ascii="Times New Roman" w:eastAsiaTheme="minorHAnsi" w:hAnsi="Times New Roman" w:cstheme="minorBidi"/>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анализировать и конкретизировать</w:t>
      </w:r>
      <w:r w:rsidRPr="00D75E55">
        <w:rPr>
          <w:rFonts w:ascii="Times New Roman" w:eastAsiaTheme="minorHAnsi" w:hAnsi="Times New Roman" w:cstheme="minorBidi"/>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оценивать </w:t>
      </w:r>
      <w:r w:rsidRPr="00D75E55">
        <w:rPr>
          <w:rFonts w:ascii="Times New Roman" w:eastAsiaTheme="minorHAnsi" w:hAnsi="Times New Roman" w:cstheme="minorBidi"/>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75E55" w:rsidRPr="00D75E55" w:rsidRDefault="00D75E55" w:rsidP="00D75E55">
      <w:pPr>
        <w:numPr>
          <w:ilvl w:val="0"/>
          <w:numId w:val="31"/>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lastRenderedPageBreak/>
        <w:t xml:space="preserve">осуществлять </w:t>
      </w:r>
      <w:r w:rsidRPr="00D75E55">
        <w:rPr>
          <w:rFonts w:ascii="Times New Roman" w:eastAsiaTheme="minorHAnsi" w:hAnsi="Times New Roman" w:cstheme="minorBidi"/>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Гражданин</w:t>
      </w:r>
      <w:proofErr w:type="spellEnd"/>
      <w:r w:rsidRPr="00D75E55">
        <w:rPr>
          <w:rFonts w:ascii="Times New Roman" w:eastAsiaTheme="minorHAnsi" w:hAnsi="Times New Roman" w:cstheme="minorBidi"/>
          <w:b/>
          <w:color w:val="000000"/>
          <w:sz w:val="24"/>
          <w:szCs w:val="24"/>
          <w:lang w:val="en-US"/>
        </w:rPr>
        <w:t xml:space="preserve"> и </w:t>
      </w:r>
      <w:proofErr w:type="spellStart"/>
      <w:r w:rsidRPr="00D75E55">
        <w:rPr>
          <w:rFonts w:ascii="Times New Roman" w:eastAsiaTheme="minorHAnsi" w:hAnsi="Times New Roman" w:cstheme="minorBidi"/>
          <w:b/>
          <w:color w:val="000000"/>
          <w:sz w:val="24"/>
          <w:szCs w:val="24"/>
          <w:lang w:val="en-US"/>
        </w:rPr>
        <w:t>государство</w:t>
      </w:r>
      <w:proofErr w:type="spellEnd"/>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r w:rsidRPr="00D75E55">
        <w:rPr>
          <w:rFonts w:ascii="Times New Roman" w:eastAsiaTheme="minorHAnsi" w:hAnsi="Times New Roman" w:cstheme="minorBidi"/>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приводить</w:t>
      </w:r>
      <w:r w:rsidRPr="00D75E55">
        <w:rPr>
          <w:rFonts w:ascii="Times New Roman" w:eastAsiaTheme="minorHAnsi" w:hAnsi="Times New Roman" w:cstheme="minorBidi"/>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сравнивать </w:t>
      </w:r>
      <w:r w:rsidRPr="00D75E55">
        <w:rPr>
          <w:rFonts w:ascii="Times New Roman" w:eastAsiaTheme="minorHAnsi" w:hAnsi="Times New Roman" w:cstheme="minorBidi"/>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color w:val="000000"/>
          <w:sz w:val="24"/>
          <w:szCs w:val="24"/>
        </w:rPr>
        <w:t xml:space="preserve">с опорой на обществоведческие знания, факты общественной жизни и личный социальный опыт </w:t>
      </w: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lastRenderedPageBreak/>
        <w:t xml:space="preserve">решать </w:t>
      </w:r>
      <w:r w:rsidRPr="00D75E55">
        <w:rPr>
          <w:rFonts w:ascii="Times New Roman" w:eastAsiaTheme="minorHAnsi" w:hAnsi="Times New Roman" w:cstheme="minorBidi"/>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систематизировать и конкретизировать</w:t>
      </w:r>
      <w:r w:rsidRPr="00D75E55">
        <w:rPr>
          <w:rFonts w:ascii="Times New Roman" w:eastAsiaTheme="minorHAnsi" w:hAnsi="Times New Roman" w:cstheme="minorBidi"/>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овладевать </w:t>
      </w:r>
      <w:r w:rsidRPr="00D75E55">
        <w:rPr>
          <w:rFonts w:ascii="Times New Roman" w:eastAsiaTheme="minorHAnsi" w:hAnsi="Times New Roman" w:cstheme="minorBidi"/>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искать и извлекать</w:t>
      </w:r>
      <w:r w:rsidRPr="00D75E55">
        <w:rPr>
          <w:rFonts w:ascii="Times New Roman" w:eastAsiaTheme="minorHAnsi" w:hAnsi="Times New Roman" w:cstheme="minorBidi"/>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анализировать, обобщать, систематизировать и конкретизировать</w:t>
      </w:r>
      <w:r w:rsidRPr="00D75E55">
        <w:rPr>
          <w:rFonts w:ascii="Times New Roman" w:eastAsiaTheme="minorHAnsi" w:hAnsi="Times New Roman" w:cstheme="minorBidi"/>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оценивать </w:t>
      </w:r>
      <w:r w:rsidRPr="00D75E55">
        <w:rPr>
          <w:rFonts w:ascii="Times New Roman" w:eastAsiaTheme="minorHAnsi" w:hAnsi="Times New Roman" w:cstheme="minorBidi"/>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самостоятельно заполнять</w:t>
      </w:r>
      <w:r w:rsidRPr="00D75E55">
        <w:rPr>
          <w:rFonts w:ascii="Times New Roman" w:eastAsiaTheme="minorHAnsi" w:hAnsi="Times New Roman" w:cstheme="minorBidi"/>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D75E55" w:rsidRPr="00D75E55" w:rsidRDefault="00D75E55" w:rsidP="00D75E55">
      <w:pPr>
        <w:numPr>
          <w:ilvl w:val="0"/>
          <w:numId w:val="32"/>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w:t>
      </w:r>
      <w:r w:rsidRPr="00D75E55">
        <w:rPr>
          <w:rFonts w:ascii="Times New Roman" w:eastAsiaTheme="minorHAnsi" w:hAnsi="Times New Roman" w:cstheme="minorBidi"/>
          <w:color w:val="000000"/>
          <w:sz w:val="24"/>
          <w:szCs w:val="24"/>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Человек</w:t>
      </w:r>
      <w:proofErr w:type="spellEnd"/>
      <w:r w:rsidRPr="00D75E55">
        <w:rPr>
          <w:rFonts w:ascii="Times New Roman" w:eastAsiaTheme="minorHAnsi" w:hAnsi="Times New Roman" w:cstheme="minorBidi"/>
          <w:b/>
          <w:color w:val="000000"/>
          <w:sz w:val="24"/>
          <w:szCs w:val="24"/>
          <w:lang w:val="en-US"/>
        </w:rPr>
        <w:t xml:space="preserve"> в </w:t>
      </w:r>
      <w:proofErr w:type="spellStart"/>
      <w:r w:rsidRPr="00D75E55">
        <w:rPr>
          <w:rFonts w:ascii="Times New Roman" w:eastAsiaTheme="minorHAnsi" w:hAnsi="Times New Roman" w:cstheme="minorBidi"/>
          <w:b/>
          <w:color w:val="000000"/>
          <w:sz w:val="24"/>
          <w:szCs w:val="24"/>
          <w:lang w:val="en-US"/>
        </w:rPr>
        <w:t>системе</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социальных</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отношений</w:t>
      </w:r>
      <w:proofErr w:type="spellEnd"/>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r w:rsidRPr="00D75E55">
        <w:rPr>
          <w:rFonts w:ascii="Times New Roman" w:eastAsiaTheme="minorHAnsi" w:hAnsi="Times New Roman" w:cstheme="minorBidi"/>
          <w:color w:val="000000"/>
          <w:sz w:val="24"/>
          <w:szCs w:val="24"/>
        </w:rPr>
        <w:t xml:space="preserve">функции семьи в обществе; основы социальной политики Российского государства; </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приводить </w:t>
      </w:r>
      <w:r w:rsidRPr="00D75E55">
        <w:rPr>
          <w:rFonts w:ascii="Times New Roman" w:eastAsiaTheme="minorHAnsi" w:hAnsi="Times New Roman" w:cstheme="minorBidi"/>
          <w:color w:val="000000"/>
          <w:sz w:val="24"/>
          <w:szCs w:val="24"/>
        </w:rPr>
        <w:t>примеры различных социальных статусов, социальных ролей, социальной политики Российского государства;</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классифицировать </w:t>
      </w:r>
      <w:r w:rsidRPr="00D75E55">
        <w:rPr>
          <w:rFonts w:ascii="Times New Roman" w:eastAsiaTheme="minorHAnsi" w:hAnsi="Times New Roman" w:cstheme="minorBidi"/>
          <w:color w:val="000000"/>
          <w:sz w:val="24"/>
          <w:szCs w:val="24"/>
        </w:rPr>
        <w:t>социальные общности и группы;</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сравнивать</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color w:val="000000"/>
          <w:sz w:val="24"/>
          <w:szCs w:val="24"/>
          <w:lang w:val="en-US"/>
        </w:rPr>
        <w:t>виды</w:t>
      </w:r>
      <w:proofErr w:type="spellEnd"/>
      <w:r w:rsidRPr="00D75E55">
        <w:rPr>
          <w:rFonts w:ascii="Times New Roman" w:eastAsiaTheme="minorHAnsi" w:hAnsi="Times New Roman" w:cstheme="minorBidi"/>
          <w:color w:val="000000"/>
          <w:sz w:val="24"/>
          <w:szCs w:val="24"/>
          <w:lang w:val="en-US"/>
        </w:rPr>
        <w:t xml:space="preserve"> </w:t>
      </w:r>
      <w:proofErr w:type="spellStart"/>
      <w:r w:rsidRPr="00D75E55">
        <w:rPr>
          <w:rFonts w:ascii="Times New Roman" w:eastAsiaTheme="minorHAnsi" w:hAnsi="Times New Roman" w:cstheme="minorBidi"/>
          <w:color w:val="000000"/>
          <w:sz w:val="24"/>
          <w:szCs w:val="24"/>
          <w:lang w:val="en-US"/>
        </w:rPr>
        <w:t>социальной</w:t>
      </w:r>
      <w:proofErr w:type="spellEnd"/>
      <w:r w:rsidRPr="00D75E55">
        <w:rPr>
          <w:rFonts w:ascii="Times New Roman" w:eastAsiaTheme="minorHAnsi" w:hAnsi="Times New Roman" w:cstheme="minorBidi"/>
          <w:color w:val="000000"/>
          <w:sz w:val="24"/>
          <w:szCs w:val="24"/>
          <w:lang w:val="en-US"/>
        </w:rPr>
        <w:t xml:space="preserve"> </w:t>
      </w:r>
      <w:proofErr w:type="spellStart"/>
      <w:r w:rsidRPr="00D75E55">
        <w:rPr>
          <w:rFonts w:ascii="Times New Roman" w:eastAsiaTheme="minorHAnsi" w:hAnsi="Times New Roman" w:cstheme="minorBidi"/>
          <w:color w:val="000000"/>
          <w:sz w:val="24"/>
          <w:szCs w:val="24"/>
          <w:lang w:val="en-US"/>
        </w:rPr>
        <w:t>мобильности</w:t>
      </w:r>
      <w:proofErr w:type="spellEnd"/>
      <w:r w:rsidRPr="00D75E55">
        <w:rPr>
          <w:rFonts w:ascii="Times New Roman" w:eastAsiaTheme="minorHAnsi" w:hAnsi="Times New Roman" w:cstheme="minorBidi"/>
          <w:color w:val="000000"/>
          <w:sz w:val="24"/>
          <w:szCs w:val="24"/>
          <w:lang w:val="en-US"/>
        </w:rPr>
        <w:t>;</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причины существования разных социальных групп; социальных различий и конфликтов; </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решать </w:t>
      </w:r>
      <w:r w:rsidRPr="00D75E55">
        <w:rPr>
          <w:rFonts w:ascii="Times New Roman" w:eastAsiaTheme="minorHAnsi" w:hAnsi="Times New Roman" w:cstheme="minorBidi"/>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извлекать </w:t>
      </w:r>
      <w:r w:rsidRPr="00D75E55">
        <w:rPr>
          <w:rFonts w:ascii="Times New Roman" w:eastAsiaTheme="minorHAnsi" w:hAnsi="Times New Roman" w:cstheme="minorBidi"/>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анализировать, обобщать, систематизировать</w:t>
      </w:r>
      <w:r w:rsidRPr="00D75E55">
        <w:rPr>
          <w:rFonts w:ascii="Times New Roman" w:eastAsiaTheme="minorHAnsi" w:hAnsi="Times New Roman" w:cstheme="minorBidi"/>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lastRenderedPageBreak/>
        <w:t xml:space="preserve">оценивать </w:t>
      </w:r>
      <w:r w:rsidRPr="00D75E55">
        <w:rPr>
          <w:rFonts w:ascii="Times New Roman" w:eastAsiaTheme="minorHAnsi" w:hAnsi="Times New Roman" w:cstheme="minorBidi"/>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D75E55" w:rsidRPr="00D75E55" w:rsidRDefault="00D75E55" w:rsidP="00D75E55">
      <w:pPr>
        <w:numPr>
          <w:ilvl w:val="0"/>
          <w:numId w:val="33"/>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75E55" w:rsidRPr="00D75E55" w:rsidRDefault="00D75E55" w:rsidP="00D75E55">
      <w:pPr>
        <w:spacing w:line="264" w:lineRule="auto"/>
        <w:ind w:firstLine="600"/>
        <w:jc w:val="both"/>
        <w:rPr>
          <w:rFonts w:asciiTheme="minorHAnsi" w:eastAsiaTheme="minorHAnsi" w:hAnsiTheme="minorHAnsi" w:cstheme="minorBidi"/>
          <w:sz w:val="24"/>
          <w:szCs w:val="24"/>
          <w:lang w:val="en-US"/>
        </w:rPr>
      </w:pPr>
      <w:proofErr w:type="spellStart"/>
      <w:r w:rsidRPr="00D75E55">
        <w:rPr>
          <w:rFonts w:ascii="Times New Roman" w:eastAsiaTheme="minorHAnsi" w:hAnsi="Times New Roman" w:cstheme="minorBidi"/>
          <w:b/>
          <w:color w:val="000000"/>
          <w:sz w:val="24"/>
          <w:szCs w:val="24"/>
          <w:lang w:val="en-US"/>
        </w:rPr>
        <w:t>Человек</w:t>
      </w:r>
      <w:proofErr w:type="spellEnd"/>
      <w:r w:rsidRPr="00D75E55">
        <w:rPr>
          <w:rFonts w:ascii="Times New Roman" w:eastAsiaTheme="minorHAnsi" w:hAnsi="Times New Roman" w:cstheme="minorBidi"/>
          <w:b/>
          <w:color w:val="000000"/>
          <w:sz w:val="24"/>
          <w:szCs w:val="24"/>
          <w:lang w:val="en-US"/>
        </w:rPr>
        <w:t xml:space="preserve"> в </w:t>
      </w:r>
      <w:proofErr w:type="spellStart"/>
      <w:r w:rsidRPr="00D75E55">
        <w:rPr>
          <w:rFonts w:ascii="Times New Roman" w:eastAsiaTheme="minorHAnsi" w:hAnsi="Times New Roman" w:cstheme="minorBidi"/>
          <w:b/>
          <w:color w:val="000000"/>
          <w:sz w:val="24"/>
          <w:szCs w:val="24"/>
          <w:lang w:val="en-US"/>
        </w:rPr>
        <w:t>современном</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изменяющемся</w:t>
      </w:r>
      <w:proofErr w:type="spellEnd"/>
      <w:r w:rsidRPr="00D75E55">
        <w:rPr>
          <w:rFonts w:ascii="Times New Roman" w:eastAsiaTheme="minorHAnsi" w:hAnsi="Times New Roman" w:cstheme="minorBidi"/>
          <w:b/>
          <w:color w:val="000000"/>
          <w:sz w:val="24"/>
          <w:szCs w:val="24"/>
          <w:lang w:val="en-US"/>
        </w:rPr>
        <w:t xml:space="preserve"> </w:t>
      </w:r>
      <w:proofErr w:type="spellStart"/>
      <w:r w:rsidRPr="00D75E55">
        <w:rPr>
          <w:rFonts w:ascii="Times New Roman" w:eastAsiaTheme="minorHAnsi" w:hAnsi="Times New Roman" w:cstheme="minorBidi"/>
          <w:b/>
          <w:color w:val="000000"/>
          <w:sz w:val="24"/>
          <w:szCs w:val="24"/>
          <w:lang w:val="en-US"/>
        </w:rPr>
        <w:t>мире</w:t>
      </w:r>
      <w:proofErr w:type="spellEnd"/>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осваивать и применять</w:t>
      </w:r>
      <w:r w:rsidRPr="00D75E55">
        <w:rPr>
          <w:rFonts w:ascii="Times New Roman" w:eastAsiaTheme="minorHAnsi" w:hAnsi="Times New Roman" w:cstheme="minorBidi"/>
          <w:color w:val="000000"/>
          <w:sz w:val="24"/>
          <w:szCs w:val="24"/>
        </w:rPr>
        <w:t xml:space="preserve"> знания об информационном обществе, глобализации, глобальных проблемах; </w:t>
      </w:r>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характеризовать </w:t>
      </w:r>
      <w:r w:rsidRPr="00D75E55">
        <w:rPr>
          <w:rFonts w:ascii="Times New Roman" w:eastAsiaTheme="minorHAnsi" w:hAnsi="Times New Roman" w:cstheme="minorBidi"/>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приводить </w:t>
      </w:r>
      <w:r w:rsidRPr="00D75E55">
        <w:rPr>
          <w:rFonts w:ascii="Times New Roman" w:eastAsiaTheme="minorHAnsi" w:hAnsi="Times New Roman" w:cstheme="minorBidi"/>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сравнивать </w:t>
      </w:r>
      <w:r w:rsidRPr="00D75E55">
        <w:rPr>
          <w:rFonts w:ascii="Times New Roman" w:eastAsiaTheme="minorHAnsi" w:hAnsi="Times New Roman" w:cstheme="minorBidi"/>
          <w:color w:val="000000"/>
          <w:sz w:val="24"/>
          <w:szCs w:val="24"/>
        </w:rPr>
        <w:t>требования к современным профессиям;</w:t>
      </w:r>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устанавливать и объяснять</w:t>
      </w:r>
      <w:r w:rsidRPr="00D75E55">
        <w:rPr>
          <w:rFonts w:ascii="Times New Roman" w:eastAsiaTheme="minorHAnsi" w:hAnsi="Times New Roman" w:cstheme="minorBidi"/>
          <w:color w:val="000000"/>
          <w:sz w:val="24"/>
          <w:szCs w:val="24"/>
        </w:rPr>
        <w:t xml:space="preserve"> причины и последствия глобализации;</w:t>
      </w:r>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использовать </w:t>
      </w:r>
      <w:r w:rsidRPr="00D75E55">
        <w:rPr>
          <w:rFonts w:ascii="Times New Roman" w:eastAsiaTheme="minorHAnsi" w:hAnsi="Times New Roman" w:cstheme="minorBidi"/>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определять и аргументировать</w:t>
      </w:r>
      <w:r w:rsidRPr="00D75E55">
        <w:rPr>
          <w:rFonts w:ascii="Times New Roman" w:eastAsiaTheme="minorHAnsi" w:hAnsi="Times New Roman" w:cstheme="minorBidi"/>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75E55" w:rsidRPr="00D75E55" w:rsidRDefault="00D75E55" w:rsidP="00D75E55">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решать </w:t>
      </w:r>
      <w:r w:rsidRPr="00D75E55">
        <w:rPr>
          <w:rFonts w:ascii="Times New Roman" w:eastAsiaTheme="minorHAnsi" w:hAnsi="Times New Roman" w:cstheme="minorBidi"/>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C6ED0" w:rsidRDefault="00D75E55" w:rsidP="00DC6ED0">
      <w:pPr>
        <w:numPr>
          <w:ilvl w:val="0"/>
          <w:numId w:val="34"/>
        </w:numPr>
        <w:spacing w:after="200" w:line="264" w:lineRule="auto"/>
        <w:jc w:val="both"/>
        <w:rPr>
          <w:rFonts w:asciiTheme="minorHAnsi" w:eastAsiaTheme="minorHAnsi" w:hAnsiTheme="minorHAnsi" w:cstheme="minorBidi"/>
          <w:sz w:val="24"/>
          <w:szCs w:val="24"/>
        </w:rPr>
      </w:pPr>
      <w:r w:rsidRPr="00D75E55">
        <w:rPr>
          <w:rFonts w:ascii="Times New Roman" w:eastAsiaTheme="minorHAnsi" w:hAnsi="Times New Roman" w:cstheme="minorBidi"/>
          <w:b/>
          <w:color w:val="000000"/>
          <w:sz w:val="24"/>
          <w:szCs w:val="24"/>
        </w:rPr>
        <w:t xml:space="preserve">осуществлять </w:t>
      </w:r>
      <w:r w:rsidRPr="00D75E55">
        <w:rPr>
          <w:rFonts w:ascii="Times New Roman" w:eastAsiaTheme="minorHAnsi" w:hAnsi="Times New Roman" w:cstheme="minorBidi"/>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C6ED0" w:rsidRPr="00DC6ED0" w:rsidRDefault="00D75E55" w:rsidP="00DC6ED0">
      <w:pPr>
        <w:numPr>
          <w:ilvl w:val="0"/>
          <w:numId w:val="34"/>
        </w:numPr>
        <w:spacing w:after="200" w:line="264" w:lineRule="auto"/>
        <w:jc w:val="both"/>
        <w:rPr>
          <w:rFonts w:asciiTheme="minorHAnsi" w:eastAsiaTheme="minorHAnsi" w:hAnsiTheme="minorHAnsi" w:cstheme="minorBidi"/>
          <w:sz w:val="24"/>
          <w:szCs w:val="24"/>
        </w:rPr>
      </w:pPr>
      <w:r w:rsidRPr="00DC6ED0">
        <w:rPr>
          <w:rFonts w:ascii="Times New Roman" w:eastAsiaTheme="minorHAnsi" w:hAnsi="Times New Roman" w:cstheme="minorBidi"/>
          <w:b/>
          <w:color w:val="000000"/>
          <w:sz w:val="24"/>
          <w:szCs w:val="24"/>
        </w:rPr>
        <w:t xml:space="preserve">осуществлять </w:t>
      </w:r>
      <w:r w:rsidRPr="00DC6ED0">
        <w:rPr>
          <w:rFonts w:ascii="Times New Roman" w:eastAsiaTheme="minorHAnsi" w:hAnsi="Times New Roman" w:cstheme="minorBidi"/>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C6ED0" w:rsidRDefault="00DC6ED0" w:rsidP="00D75E55">
      <w:pPr>
        <w:rPr>
          <w:rFonts w:ascii="Times New Roman" w:eastAsiaTheme="minorHAnsi" w:hAnsi="Times New Roman" w:cstheme="minorBidi"/>
          <w:color w:val="000000"/>
          <w:sz w:val="24"/>
          <w:szCs w:val="24"/>
        </w:rPr>
      </w:pPr>
    </w:p>
    <w:p w:rsidR="00DC6ED0" w:rsidRDefault="00DC6ED0" w:rsidP="00D75E55">
      <w:pPr>
        <w:rPr>
          <w:rFonts w:ascii="Times New Roman" w:eastAsiaTheme="minorHAnsi" w:hAnsi="Times New Roman" w:cstheme="minorBidi"/>
          <w:color w:val="000000"/>
          <w:sz w:val="24"/>
          <w:szCs w:val="24"/>
        </w:rPr>
      </w:pPr>
    </w:p>
    <w:p w:rsidR="007C7832" w:rsidRPr="001F09AF" w:rsidRDefault="008814D8" w:rsidP="00D75E55">
      <w:pPr>
        <w:rPr>
          <w:rFonts w:ascii="Times New Roman" w:hAnsi="Times New Roman"/>
          <w:b/>
          <w:sz w:val="28"/>
          <w:szCs w:val="28"/>
        </w:rPr>
      </w:pPr>
      <w:r w:rsidRPr="001F09AF">
        <w:rPr>
          <w:rFonts w:ascii="Times New Roman" w:hAnsi="Times New Roman"/>
          <w:b/>
          <w:sz w:val="28"/>
          <w:szCs w:val="28"/>
        </w:rPr>
        <w:lastRenderedPageBreak/>
        <w:t xml:space="preserve">2. </w:t>
      </w:r>
      <w:r w:rsidR="007C7832" w:rsidRPr="001F09AF">
        <w:rPr>
          <w:rFonts w:ascii="Times New Roman" w:hAnsi="Times New Roman"/>
          <w:b/>
          <w:sz w:val="28"/>
          <w:szCs w:val="28"/>
        </w:rPr>
        <w:t>Содержание учебного предмета</w:t>
      </w:r>
    </w:p>
    <w:p w:rsidR="00D75E55" w:rsidRPr="00D75E55" w:rsidRDefault="00D75E55" w:rsidP="00AA4391">
      <w:pPr>
        <w:spacing w:line="264" w:lineRule="auto"/>
        <w:jc w:val="both"/>
        <w:rPr>
          <w:rFonts w:asciiTheme="minorHAnsi" w:eastAsiaTheme="minorHAnsi" w:hAnsiTheme="minorHAnsi" w:cstheme="minorBidi"/>
        </w:rPr>
      </w:pP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Социальные ценности и нормы.</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Общественные ценности. Свобода и ответственность гражданина. Гражданственность и патриотизм. Гуманизм.</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Принципы и нормы морали. Добро и зло. Нравственные чувства человека. Совесть и стыд.</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Право и его роль в жизни общества. Право и мораль.</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Человек как участник правовых отношений.</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Основы российского права.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Конституция Российской Федерации – основной закон. Законы и подзаконные акты. Отрасли права.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37A6B" w:rsidRDefault="00D75E55" w:rsidP="00C37A6B">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37A6B" w:rsidRDefault="00C37A6B" w:rsidP="00C37A6B">
      <w:pPr>
        <w:spacing w:line="264" w:lineRule="auto"/>
        <w:ind w:firstLine="600"/>
        <w:jc w:val="both"/>
        <w:rPr>
          <w:rFonts w:asciiTheme="minorHAnsi" w:eastAsiaTheme="minorHAnsi" w:hAnsiTheme="minorHAnsi" w:cstheme="minorBidi"/>
          <w:sz w:val="24"/>
          <w:szCs w:val="24"/>
        </w:rPr>
      </w:pPr>
    </w:p>
    <w:p w:rsidR="00D75E55" w:rsidRPr="00AA4391" w:rsidRDefault="00D75E55" w:rsidP="00C37A6B">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Человек в экономических отношениях.</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lastRenderedPageBreak/>
        <w:t>Экономическая жизнь общества. Потребности и ресурсы, ограниченность ресурсов. Экономический выбор.</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Экономическая система и её функции. Собственность.</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Предпринимательство. Виды и формы предпринимательской деятельности.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Обмен. Деньги и их функции. Торговля и её формы.</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Предприятие в экономике. Издержки, выручка и прибыль. Как повысить эффективность производства.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Заработная плата и стимулирование труда. Занятость и безработица.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Основные типы финансовых инструментов: акции и облигации.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Человек в мире культуры.</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Наука. Естественные и социально-гуманитарные науки. Роль науки в развитии общества.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Политика в сфере культуры и образования в Российской Федерации.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Что такое искусство. Виды искусств. Роль искусства в жизни человека и общества.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37A6B" w:rsidRDefault="00C37A6B" w:rsidP="00D75E55">
      <w:pPr>
        <w:spacing w:line="264" w:lineRule="auto"/>
        <w:ind w:firstLine="600"/>
        <w:jc w:val="both"/>
        <w:rPr>
          <w:rFonts w:ascii="Times New Roman" w:eastAsiaTheme="minorHAnsi" w:hAnsi="Times New Roman" w:cstheme="minorBidi"/>
          <w:b/>
          <w:color w:val="000000"/>
          <w:sz w:val="24"/>
          <w:szCs w:val="24"/>
        </w:rPr>
      </w:pP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Человек в политическом измерении.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Политический режим и его виды.</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Демократия, демократические ценности. Правовое государство и гражданское общество.</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Участие граждан в политике. Выборы, референдум.</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lastRenderedPageBreak/>
        <w:t>Политические партии, их роль в демократическом обществе. Общественно-политические организации.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Гражданин и государство.</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Государственное управление. Противодействие коррупции в Российской Федерации.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Местное самоуправление.</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Человек в системе социальных отношений.</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Социальная структура общества. Многообразие социальных общностей и групп.</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Социальная мобильность.</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Социальный статус человека в обществе. Социальные роли. Ролевой набор подростка.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Социализация личности.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Роль семьи в социализации личности. Функции семьи. Семейные ценности. Основные роли членов семьи.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Этнос и нация. Россия – многонациональное государство. Этносы и нации в диалоге культур.</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Социальная политика Российского государства.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Социальные конфликты и пути их разрешения.</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b/>
          <w:color w:val="000000"/>
          <w:sz w:val="24"/>
          <w:szCs w:val="24"/>
        </w:rPr>
        <w:t>Человек в современном изменяющемся мире.</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Молодёжь – активный участник общественной жизни. Волонтёрское движение.</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Профессии настоящего и будущего. Непрерывное образование и карьера.</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Здоровый образ жизни. Социальная и личная значимость здорового образа жизни. Мода и спорт.</w:t>
      </w:r>
    </w:p>
    <w:p w:rsidR="00D75E55" w:rsidRPr="00AA4391" w:rsidRDefault="00D75E55" w:rsidP="00D75E55">
      <w:pPr>
        <w:spacing w:line="264" w:lineRule="auto"/>
        <w:ind w:firstLine="600"/>
        <w:jc w:val="both"/>
        <w:rPr>
          <w:rFonts w:asciiTheme="minorHAnsi" w:eastAsiaTheme="minorHAnsi" w:hAnsiTheme="minorHAnsi" w:cstheme="minorBidi"/>
          <w:sz w:val="24"/>
          <w:szCs w:val="24"/>
        </w:rPr>
      </w:pPr>
      <w:r w:rsidRPr="00AA4391">
        <w:rPr>
          <w:rFonts w:ascii="Times New Roman" w:eastAsiaTheme="minorHAnsi" w:hAnsi="Times New Roman" w:cstheme="minorBidi"/>
          <w:color w:val="000000"/>
          <w:sz w:val="24"/>
          <w:szCs w:val="24"/>
        </w:rPr>
        <w:t>Современные формы связи и коммуникации: как они изменили мир. Особенности общения в виртуальном пространстве.</w:t>
      </w:r>
    </w:p>
    <w:p w:rsidR="00F42437" w:rsidRPr="00054081" w:rsidRDefault="00054081" w:rsidP="00054081">
      <w:pPr>
        <w:spacing w:line="264" w:lineRule="auto"/>
        <w:ind w:firstLine="600"/>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Перспективы развития общества</w:t>
      </w:r>
    </w:p>
    <w:p w:rsidR="00605787" w:rsidRPr="004E4C1A" w:rsidRDefault="00605787">
      <w:pPr>
        <w:rPr>
          <w:rFonts w:ascii="Times New Roman" w:hAnsi="Times New Roman"/>
          <w:sz w:val="24"/>
          <w:szCs w:val="24"/>
        </w:rPr>
      </w:pPr>
    </w:p>
    <w:p w:rsidR="00605787" w:rsidRPr="00054081" w:rsidRDefault="00605787" w:rsidP="008814D8">
      <w:pPr>
        <w:pStyle w:val="a8"/>
        <w:numPr>
          <w:ilvl w:val="0"/>
          <w:numId w:val="23"/>
        </w:numPr>
        <w:rPr>
          <w:rFonts w:ascii="Times New Roman" w:hAnsi="Times New Roman"/>
          <w:b/>
          <w:color w:val="000000"/>
          <w:sz w:val="28"/>
          <w:szCs w:val="28"/>
        </w:rPr>
      </w:pPr>
      <w:r w:rsidRPr="00054081">
        <w:rPr>
          <w:rFonts w:ascii="Times New Roman" w:hAnsi="Times New Roman"/>
          <w:b/>
          <w:color w:val="000000"/>
          <w:sz w:val="28"/>
          <w:szCs w:val="28"/>
        </w:rPr>
        <w:lastRenderedPageBreak/>
        <w:t>Тематическое планирование с указанием количества часов, отводимых на освоение каждой темы</w:t>
      </w:r>
    </w:p>
    <w:p w:rsidR="00E2057A" w:rsidRDefault="00E2057A" w:rsidP="00802699">
      <w:pPr>
        <w:contextualSpacing/>
        <w:jc w:val="both"/>
        <w:rPr>
          <w:rFonts w:ascii="Times New Roman" w:hAnsi="Times New Roman"/>
          <w:b/>
          <w:sz w:val="24"/>
          <w:szCs w:val="24"/>
        </w:rPr>
      </w:pPr>
      <w:bookmarkStart w:id="0" w:name="_GoBack"/>
      <w:bookmarkEnd w:id="0"/>
    </w:p>
    <w:p w:rsidR="00E2057A" w:rsidRDefault="00E2057A" w:rsidP="00605787">
      <w:pPr>
        <w:ind w:firstLine="709"/>
        <w:contextualSpacing/>
        <w:rPr>
          <w:rFonts w:ascii="Times New Roman" w:hAnsi="Times New Roman"/>
          <w:b/>
          <w:sz w:val="24"/>
          <w:szCs w:val="24"/>
        </w:rPr>
      </w:pPr>
    </w:p>
    <w:p w:rsidR="00605787" w:rsidRPr="004E4C1A" w:rsidRDefault="00605787" w:rsidP="00605787">
      <w:pPr>
        <w:ind w:firstLine="709"/>
        <w:contextualSpacing/>
        <w:rPr>
          <w:rFonts w:ascii="Times New Roman" w:hAnsi="Times New Roman"/>
          <w:b/>
          <w:sz w:val="24"/>
          <w:szCs w:val="24"/>
        </w:rPr>
      </w:pPr>
      <w:r w:rsidRPr="004E4C1A">
        <w:rPr>
          <w:rFonts w:ascii="Times New Roman" w:hAnsi="Times New Roman"/>
          <w:b/>
          <w:sz w:val="24"/>
          <w:szCs w:val="24"/>
        </w:rPr>
        <w:t>8 класс</w:t>
      </w:r>
    </w:p>
    <w:p w:rsidR="00605787" w:rsidRPr="004E4C1A" w:rsidRDefault="00605787" w:rsidP="00605787">
      <w:pPr>
        <w:ind w:firstLine="709"/>
        <w:contextualSpacing/>
        <w:rPr>
          <w:rFonts w:ascii="Times New Roman" w:hAnsi="Times New Roman"/>
          <w:b/>
          <w:sz w:val="24"/>
          <w:szCs w:val="24"/>
        </w:rPr>
      </w:pPr>
    </w:p>
    <w:tbl>
      <w:tblPr>
        <w:tblStyle w:val="a5"/>
        <w:tblW w:w="9776" w:type="dxa"/>
        <w:tblLayout w:type="fixed"/>
        <w:tblLook w:val="04A0" w:firstRow="1" w:lastRow="0" w:firstColumn="1" w:lastColumn="0" w:noHBand="0" w:noVBand="1"/>
      </w:tblPr>
      <w:tblGrid>
        <w:gridCol w:w="817"/>
        <w:gridCol w:w="7116"/>
        <w:gridCol w:w="1843"/>
      </w:tblGrid>
      <w:tr w:rsidR="00605787" w:rsidRPr="004E4C1A" w:rsidTr="00194C69">
        <w:tc>
          <w:tcPr>
            <w:tcW w:w="817" w:type="dxa"/>
          </w:tcPr>
          <w:p w:rsidR="00605787" w:rsidRPr="004E4C1A" w:rsidRDefault="00605787" w:rsidP="00D44281">
            <w:pPr>
              <w:contextualSpacing/>
              <w:jc w:val="both"/>
              <w:rPr>
                <w:rFonts w:ascii="Times New Roman" w:hAnsi="Times New Roman"/>
                <w:b/>
                <w:sz w:val="24"/>
                <w:szCs w:val="24"/>
              </w:rPr>
            </w:pPr>
            <w:r w:rsidRPr="004E4C1A">
              <w:rPr>
                <w:rFonts w:ascii="Times New Roman" w:hAnsi="Times New Roman"/>
                <w:b/>
                <w:sz w:val="24"/>
                <w:szCs w:val="24"/>
              </w:rPr>
              <w:t>№</w:t>
            </w:r>
          </w:p>
        </w:tc>
        <w:tc>
          <w:tcPr>
            <w:tcW w:w="7116" w:type="dxa"/>
          </w:tcPr>
          <w:p w:rsidR="00605787" w:rsidRPr="004E4C1A" w:rsidRDefault="00605787" w:rsidP="00D44281">
            <w:pPr>
              <w:contextualSpacing/>
              <w:jc w:val="both"/>
              <w:rPr>
                <w:rFonts w:ascii="Times New Roman" w:hAnsi="Times New Roman"/>
                <w:b/>
                <w:sz w:val="24"/>
                <w:szCs w:val="24"/>
              </w:rPr>
            </w:pPr>
            <w:r w:rsidRPr="004E4C1A">
              <w:rPr>
                <w:rFonts w:ascii="Times New Roman" w:hAnsi="Times New Roman"/>
                <w:b/>
                <w:sz w:val="24"/>
                <w:szCs w:val="24"/>
              </w:rPr>
              <w:t xml:space="preserve">Наименование разделов и тем </w:t>
            </w:r>
          </w:p>
        </w:tc>
        <w:tc>
          <w:tcPr>
            <w:tcW w:w="1843" w:type="dxa"/>
          </w:tcPr>
          <w:p w:rsidR="00605787" w:rsidRPr="004E4C1A" w:rsidRDefault="00605787" w:rsidP="00D44281">
            <w:pPr>
              <w:contextualSpacing/>
              <w:jc w:val="both"/>
              <w:rPr>
                <w:rFonts w:ascii="Times New Roman" w:hAnsi="Times New Roman"/>
                <w:b/>
                <w:sz w:val="24"/>
                <w:szCs w:val="24"/>
              </w:rPr>
            </w:pPr>
            <w:r w:rsidRPr="004E4C1A">
              <w:rPr>
                <w:rFonts w:ascii="Times New Roman" w:hAnsi="Times New Roman"/>
                <w:b/>
                <w:sz w:val="24"/>
                <w:szCs w:val="24"/>
              </w:rPr>
              <w:t>Количество часов</w:t>
            </w:r>
          </w:p>
        </w:tc>
      </w:tr>
      <w:tr w:rsidR="00605787" w:rsidRPr="004E4C1A" w:rsidTr="00194C69">
        <w:tc>
          <w:tcPr>
            <w:tcW w:w="817" w:type="dxa"/>
          </w:tcPr>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3</w:t>
            </w:r>
          </w:p>
          <w:p w:rsidR="00605787" w:rsidRPr="004E4C1A" w:rsidRDefault="00605787" w:rsidP="00D44281">
            <w:pPr>
              <w:contextualSpacing/>
              <w:jc w:val="both"/>
              <w:rPr>
                <w:rFonts w:ascii="Times New Roman" w:hAnsi="Times New Roman"/>
                <w:sz w:val="24"/>
                <w:szCs w:val="24"/>
              </w:rPr>
            </w:pPr>
          </w:p>
          <w:p w:rsidR="00605787" w:rsidRDefault="00605787" w:rsidP="00D44281">
            <w:pPr>
              <w:contextualSpacing/>
              <w:jc w:val="both"/>
              <w:rPr>
                <w:rFonts w:ascii="Times New Roman" w:hAnsi="Times New Roman"/>
                <w:sz w:val="24"/>
                <w:szCs w:val="24"/>
              </w:rPr>
            </w:pPr>
            <w:r w:rsidRPr="004E4C1A">
              <w:rPr>
                <w:rFonts w:ascii="Times New Roman" w:hAnsi="Times New Roman"/>
                <w:sz w:val="24"/>
                <w:szCs w:val="24"/>
              </w:rPr>
              <w:t>4</w:t>
            </w:r>
          </w:p>
          <w:p w:rsidR="001F2753" w:rsidRPr="004E4C1A" w:rsidRDefault="001F2753"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5</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6</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7</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8</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9</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10</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11</w:t>
            </w:r>
          </w:p>
          <w:p w:rsidR="00605787" w:rsidRDefault="00605787" w:rsidP="00D44281">
            <w:pPr>
              <w:contextualSpacing/>
              <w:jc w:val="both"/>
              <w:rPr>
                <w:rFonts w:ascii="Times New Roman" w:hAnsi="Times New Roman"/>
                <w:sz w:val="24"/>
                <w:szCs w:val="24"/>
              </w:rPr>
            </w:pPr>
          </w:p>
          <w:p w:rsidR="001F2753" w:rsidRDefault="001F2753" w:rsidP="00D44281">
            <w:pPr>
              <w:contextualSpacing/>
              <w:jc w:val="both"/>
              <w:rPr>
                <w:rFonts w:ascii="Times New Roman" w:hAnsi="Times New Roman"/>
                <w:sz w:val="24"/>
                <w:szCs w:val="24"/>
              </w:rPr>
            </w:pPr>
          </w:p>
          <w:p w:rsidR="001F2753" w:rsidRDefault="001F2753" w:rsidP="00D44281">
            <w:pPr>
              <w:contextualSpacing/>
              <w:jc w:val="both"/>
              <w:rPr>
                <w:rFonts w:ascii="Times New Roman" w:hAnsi="Times New Roman"/>
                <w:sz w:val="24"/>
                <w:szCs w:val="24"/>
              </w:rPr>
            </w:pPr>
          </w:p>
          <w:p w:rsidR="001F2753" w:rsidRDefault="001F2753" w:rsidP="00D44281">
            <w:pPr>
              <w:contextualSpacing/>
              <w:jc w:val="both"/>
              <w:rPr>
                <w:rFonts w:ascii="Times New Roman" w:hAnsi="Times New Roman"/>
                <w:sz w:val="24"/>
                <w:szCs w:val="24"/>
              </w:rPr>
            </w:pPr>
          </w:p>
          <w:p w:rsidR="001F2753" w:rsidRPr="004E4C1A" w:rsidRDefault="001F2753"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12</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13</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14</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15</w:t>
            </w:r>
            <w:r w:rsidR="00B96810">
              <w:rPr>
                <w:rFonts w:ascii="Times New Roman" w:hAnsi="Times New Roman"/>
                <w:sz w:val="24"/>
                <w:szCs w:val="24"/>
              </w:rPr>
              <w:t>-</w:t>
            </w:r>
            <w:r w:rsidRPr="004E4C1A">
              <w:rPr>
                <w:rFonts w:ascii="Times New Roman" w:hAnsi="Times New Roman"/>
                <w:sz w:val="24"/>
                <w:szCs w:val="24"/>
              </w:rPr>
              <w:t>16</w:t>
            </w:r>
          </w:p>
          <w:p w:rsidR="00861D44" w:rsidRPr="004E4C1A" w:rsidRDefault="00861D44"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17</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lastRenderedPageBreak/>
              <w:t>18</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19</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20</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22</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23</w:t>
            </w:r>
            <w:r w:rsidR="00F55568">
              <w:rPr>
                <w:rFonts w:ascii="Times New Roman" w:hAnsi="Times New Roman"/>
                <w:sz w:val="24"/>
                <w:szCs w:val="24"/>
              </w:rPr>
              <w:t>-</w:t>
            </w:r>
            <w:r w:rsidRPr="004E4C1A">
              <w:rPr>
                <w:rFonts w:ascii="Times New Roman" w:hAnsi="Times New Roman"/>
                <w:sz w:val="24"/>
                <w:szCs w:val="24"/>
              </w:rPr>
              <w:t>24</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25</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26</w:t>
            </w:r>
            <w:r w:rsidR="005079C2">
              <w:rPr>
                <w:rFonts w:ascii="Times New Roman" w:hAnsi="Times New Roman"/>
                <w:sz w:val="24"/>
                <w:szCs w:val="24"/>
              </w:rPr>
              <w:t>-</w:t>
            </w:r>
            <w:r w:rsidRPr="004E4C1A">
              <w:rPr>
                <w:rFonts w:ascii="Times New Roman" w:hAnsi="Times New Roman"/>
                <w:sz w:val="24"/>
                <w:szCs w:val="24"/>
              </w:rPr>
              <w:t>27</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28</w:t>
            </w:r>
          </w:p>
          <w:p w:rsidR="00605787" w:rsidRPr="004E4C1A" w:rsidRDefault="00605787" w:rsidP="00D44281">
            <w:pPr>
              <w:contextualSpacing/>
              <w:jc w:val="both"/>
              <w:rPr>
                <w:rFonts w:ascii="Times New Roman" w:hAnsi="Times New Roman"/>
                <w:sz w:val="24"/>
                <w:szCs w:val="24"/>
              </w:rPr>
            </w:pPr>
          </w:p>
          <w:p w:rsidR="00605787" w:rsidRPr="004E4C1A" w:rsidRDefault="00F42437" w:rsidP="00D44281">
            <w:pPr>
              <w:contextualSpacing/>
              <w:jc w:val="both"/>
              <w:rPr>
                <w:rFonts w:ascii="Times New Roman" w:hAnsi="Times New Roman"/>
                <w:sz w:val="24"/>
                <w:szCs w:val="24"/>
              </w:rPr>
            </w:pPr>
            <w:r>
              <w:rPr>
                <w:rFonts w:ascii="Times New Roman" w:hAnsi="Times New Roman"/>
                <w:sz w:val="24"/>
                <w:szCs w:val="24"/>
              </w:rPr>
              <w:t>29</w:t>
            </w:r>
          </w:p>
          <w:p w:rsidR="00D434B2" w:rsidRPr="004E4C1A" w:rsidRDefault="00D434B2"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3</w:t>
            </w:r>
            <w:r w:rsidR="00F42437">
              <w:rPr>
                <w:rFonts w:ascii="Times New Roman" w:hAnsi="Times New Roman"/>
                <w:sz w:val="24"/>
                <w:szCs w:val="24"/>
              </w:rPr>
              <w:t>0</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3</w:t>
            </w:r>
            <w:r w:rsidR="00F42437">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Default="00605787" w:rsidP="00D44281">
            <w:pPr>
              <w:contextualSpacing/>
              <w:jc w:val="both"/>
              <w:rPr>
                <w:rFonts w:ascii="Times New Roman" w:hAnsi="Times New Roman"/>
                <w:sz w:val="24"/>
                <w:szCs w:val="24"/>
              </w:rPr>
            </w:pPr>
            <w:r w:rsidRPr="004E4C1A">
              <w:rPr>
                <w:rFonts w:ascii="Times New Roman" w:hAnsi="Times New Roman"/>
                <w:sz w:val="24"/>
                <w:szCs w:val="24"/>
              </w:rPr>
              <w:t>3</w:t>
            </w:r>
            <w:r w:rsidR="00F42437">
              <w:rPr>
                <w:rFonts w:ascii="Times New Roman" w:hAnsi="Times New Roman"/>
                <w:sz w:val="24"/>
                <w:szCs w:val="24"/>
              </w:rPr>
              <w:t>2</w:t>
            </w:r>
          </w:p>
          <w:p w:rsidR="00D434B2" w:rsidRPr="004E4C1A" w:rsidRDefault="00D434B2" w:rsidP="00D44281">
            <w:pPr>
              <w:contextualSpacing/>
              <w:jc w:val="both"/>
              <w:rPr>
                <w:rFonts w:ascii="Times New Roman" w:hAnsi="Times New Roman"/>
                <w:sz w:val="24"/>
                <w:szCs w:val="24"/>
              </w:rPr>
            </w:pPr>
          </w:p>
          <w:p w:rsidR="00D434B2" w:rsidRDefault="00605787" w:rsidP="00D44281">
            <w:pPr>
              <w:contextualSpacing/>
              <w:jc w:val="both"/>
              <w:rPr>
                <w:rFonts w:ascii="Times New Roman" w:hAnsi="Times New Roman"/>
                <w:sz w:val="24"/>
                <w:szCs w:val="24"/>
              </w:rPr>
            </w:pPr>
            <w:r w:rsidRPr="004E4C1A">
              <w:rPr>
                <w:rFonts w:ascii="Times New Roman" w:hAnsi="Times New Roman"/>
                <w:sz w:val="24"/>
                <w:szCs w:val="24"/>
              </w:rPr>
              <w:t>3</w:t>
            </w:r>
            <w:r w:rsidR="00F42437">
              <w:rPr>
                <w:rFonts w:ascii="Times New Roman" w:hAnsi="Times New Roman"/>
                <w:sz w:val="24"/>
                <w:szCs w:val="24"/>
              </w:rPr>
              <w:t>3</w:t>
            </w:r>
          </w:p>
          <w:p w:rsidR="004A2A3F" w:rsidRPr="004E4C1A" w:rsidRDefault="004A2A3F" w:rsidP="00D44281">
            <w:pPr>
              <w:contextualSpacing/>
              <w:jc w:val="both"/>
              <w:rPr>
                <w:rFonts w:ascii="Times New Roman" w:hAnsi="Times New Roman"/>
                <w:sz w:val="24"/>
                <w:szCs w:val="24"/>
              </w:rPr>
            </w:pPr>
          </w:p>
          <w:p w:rsidR="00605787" w:rsidRPr="004E4C1A" w:rsidRDefault="00605787" w:rsidP="00F42437">
            <w:pPr>
              <w:contextualSpacing/>
              <w:jc w:val="both"/>
              <w:rPr>
                <w:rFonts w:ascii="Times New Roman" w:hAnsi="Times New Roman"/>
                <w:sz w:val="24"/>
                <w:szCs w:val="24"/>
              </w:rPr>
            </w:pPr>
            <w:r w:rsidRPr="004E4C1A">
              <w:rPr>
                <w:rFonts w:ascii="Times New Roman" w:hAnsi="Times New Roman"/>
                <w:sz w:val="24"/>
                <w:szCs w:val="24"/>
              </w:rPr>
              <w:t>3</w:t>
            </w:r>
            <w:r w:rsidR="00F42437">
              <w:rPr>
                <w:rFonts w:ascii="Times New Roman" w:hAnsi="Times New Roman"/>
                <w:sz w:val="24"/>
                <w:szCs w:val="24"/>
              </w:rPr>
              <w:t>4</w:t>
            </w:r>
          </w:p>
        </w:tc>
        <w:tc>
          <w:tcPr>
            <w:tcW w:w="7116" w:type="dxa"/>
          </w:tcPr>
          <w:p w:rsidR="00605787" w:rsidRPr="004E4C1A" w:rsidRDefault="00605787" w:rsidP="00144F78">
            <w:pPr>
              <w:contextualSpacing/>
              <w:rPr>
                <w:rFonts w:ascii="Times New Roman" w:hAnsi="Times New Roman"/>
                <w:b/>
                <w:sz w:val="24"/>
                <w:szCs w:val="24"/>
              </w:rPr>
            </w:pPr>
            <w:r w:rsidRPr="004E4C1A">
              <w:rPr>
                <w:rFonts w:ascii="Times New Roman" w:hAnsi="Times New Roman"/>
                <w:b/>
                <w:sz w:val="24"/>
                <w:szCs w:val="24"/>
              </w:rPr>
              <w:lastRenderedPageBreak/>
              <w:t>Тема 1. Личность и общество.</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Что делает человека человеком? </w:t>
            </w:r>
          </w:p>
          <w:p w:rsidR="00605787" w:rsidRPr="004E4C1A" w:rsidRDefault="00605787" w:rsidP="00507FF1">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Человек, общество, природа.</w:t>
            </w:r>
          </w:p>
          <w:p w:rsidR="00605787" w:rsidRPr="004E4C1A" w:rsidRDefault="00605787" w:rsidP="00507FF1">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Общество как форма жизнедеятельности людей. </w:t>
            </w:r>
          </w:p>
          <w:p w:rsidR="00605787" w:rsidRPr="004E4C1A" w:rsidRDefault="00605787" w:rsidP="00507FF1">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Развитие общества.</w:t>
            </w:r>
            <w:r w:rsidR="001F2753" w:rsidRPr="00C10B9B">
              <w:rPr>
                <w:rFonts w:ascii="Times New Roman" w:hAnsi="Times New Roman"/>
                <w:color w:val="000000"/>
                <w:sz w:val="24"/>
              </w:rPr>
              <w:t xml:space="preserve"> Современные формы связи и коммуникации: как они изменили мир</w:t>
            </w:r>
          </w:p>
          <w:p w:rsidR="00605787" w:rsidRPr="004E4C1A" w:rsidRDefault="00605787" w:rsidP="00507FF1">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Как стать личностью. </w:t>
            </w:r>
          </w:p>
          <w:p w:rsidR="00605787" w:rsidRPr="004E4C1A" w:rsidRDefault="00605787" w:rsidP="00507FF1">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u w:val="single"/>
              </w:rPr>
            </w:pPr>
            <w:r w:rsidRPr="004E4C1A">
              <w:rPr>
                <w:rFonts w:ascii="Times New Roman" w:hAnsi="Times New Roman"/>
                <w:sz w:val="24"/>
                <w:szCs w:val="24"/>
                <w:u w:val="single"/>
              </w:rPr>
              <w:t>Практикум по теме «Личность и общество».</w:t>
            </w:r>
          </w:p>
          <w:p w:rsidR="00605787" w:rsidRPr="004E4C1A" w:rsidRDefault="00605787" w:rsidP="00507FF1">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b/>
                <w:sz w:val="24"/>
                <w:szCs w:val="24"/>
              </w:rPr>
            </w:pPr>
            <w:r w:rsidRPr="004E4C1A">
              <w:rPr>
                <w:rFonts w:ascii="Times New Roman" w:hAnsi="Times New Roman"/>
                <w:b/>
                <w:sz w:val="24"/>
                <w:szCs w:val="24"/>
              </w:rPr>
              <w:t>Тема 2. Сфера духовной культуры.</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Сфера духовной жизни и её особенности. </w:t>
            </w:r>
          </w:p>
          <w:p w:rsidR="00605787" w:rsidRPr="004E4C1A" w:rsidRDefault="00605787" w:rsidP="00507FF1">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Мораль.</w:t>
            </w:r>
          </w:p>
          <w:p w:rsidR="00924F46" w:rsidRPr="004E4C1A" w:rsidRDefault="00605787" w:rsidP="0078108A">
            <w:pPr>
              <w:contextualSpacing/>
              <w:rPr>
                <w:rFonts w:ascii="Times New Roman" w:hAnsi="Times New Roman"/>
                <w:sz w:val="24"/>
                <w:szCs w:val="24"/>
              </w:rPr>
            </w:pPr>
            <w:r w:rsidRPr="004E4C1A">
              <w:rPr>
                <w:rFonts w:ascii="Times New Roman" w:hAnsi="Times New Roman"/>
                <w:sz w:val="24"/>
                <w:szCs w:val="24"/>
              </w:rPr>
              <w:t xml:space="preserve"> </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Долг и совесть. </w:t>
            </w:r>
          </w:p>
          <w:p w:rsidR="00924F46" w:rsidRPr="004E4C1A" w:rsidRDefault="00924F46"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Моральный выбор - это ответственность.</w:t>
            </w:r>
          </w:p>
          <w:p w:rsidR="00605787" w:rsidRDefault="0078108A" w:rsidP="00D44281">
            <w:pPr>
              <w:contextualSpacing/>
              <w:rPr>
                <w:rFonts w:ascii="Times New Roman" w:hAnsi="Times New Roman"/>
                <w:sz w:val="24"/>
                <w:szCs w:val="24"/>
              </w:rPr>
            </w:pPr>
            <w:r>
              <w:rPr>
                <w:rFonts w:ascii="Times New Roman" w:hAnsi="Times New Roman"/>
                <w:sz w:val="24"/>
                <w:szCs w:val="24"/>
              </w:rPr>
              <w:t>Учимся поступать морально.</w:t>
            </w:r>
          </w:p>
          <w:p w:rsidR="00605787" w:rsidRPr="004E4C1A" w:rsidRDefault="00605787" w:rsidP="00924F46">
            <w:pPr>
              <w:contextualSpacing/>
              <w:jc w:val="both"/>
              <w:rPr>
                <w:rFonts w:ascii="Times New Roman" w:hAnsi="Times New Roman"/>
                <w:sz w:val="24"/>
                <w:szCs w:val="24"/>
              </w:rPr>
            </w:pPr>
          </w:p>
          <w:p w:rsidR="00605787" w:rsidRDefault="00605787" w:rsidP="00D44281">
            <w:pPr>
              <w:contextualSpacing/>
              <w:rPr>
                <w:rFonts w:ascii="Times New Roman" w:hAnsi="Times New Roman"/>
                <w:sz w:val="24"/>
                <w:szCs w:val="24"/>
              </w:rPr>
            </w:pPr>
            <w:r w:rsidRPr="004E4C1A">
              <w:rPr>
                <w:rFonts w:ascii="Times New Roman" w:hAnsi="Times New Roman"/>
                <w:sz w:val="24"/>
                <w:szCs w:val="24"/>
              </w:rPr>
              <w:t>Наука</w:t>
            </w:r>
            <w:r w:rsidR="0078108A">
              <w:rPr>
                <w:rFonts w:ascii="Times New Roman" w:hAnsi="Times New Roman"/>
                <w:sz w:val="24"/>
                <w:szCs w:val="24"/>
              </w:rPr>
              <w:t xml:space="preserve"> и образование</w:t>
            </w:r>
            <w:r w:rsidRPr="004E4C1A">
              <w:rPr>
                <w:rFonts w:ascii="Times New Roman" w:hAnsi="Times New Roman"/>
                <w:sz w:val="24"/>
                <w:szCs w:val="24"/>
              </w:rPr>
              <w:t xml:space="preserve"> в современном обществе.</w:t>
            </w:r>
          </w:p>
          <w:p w:rsidR="001F2753" w:rsidRDefault="001F2753" w:rsidP="001F2753">
            <w:pPr>
              <w:contextualSpacing/>
              <w:jc w:val="both"/>
              <w:rPr>
                <w:rFonts w:ascii="Times New Roman" w:hAnsi="Times New Roman"/>
                <w:color w:val="000000"/>
                <w:sz w:val="24"/>
              </w:rPr>
            </w:pPr>
            <w:r>
              <w:rPr>
                <w:rFonts w:ascii="Times New Roman" w:hAnsi="Times New Roman"/>
                <w:color w:val="000000"/>
                <w:sz w:val="24"/>
              </w:rPr>
              <w:t>Професси</w:t>
            </w:r>
            <w:r w:rsidRPr="00C10B9B">
              <w:rPr>
                <w:rFonts w:ascii="Times New Roman" w:hAnsi="Times New Roman"/>
                <w:color w:val="000000"/>
                <w:sz w:val="24"/>
              </w:rPr>
              <w:t xml:space="preserve">и настоящего и будущего. Здоровый образ жизни. </w:t>
            </w:r>
            <w:r>
              <w:rPr>
                <w:rFonts w:ascii="Times New Roman" w:hAnsi="Times New Roman"/>
                <w:color w:val="000000"/>
                <w:sz w:val="24"/>
              </w:rPr>
              <w:t>Мода и спорт</w:t>
            </w:r>
          </w:p>
          <w:p w:rsidR="001F2753" w:rsidRPr="004E4C1A" w:rsidRDefault="001F2753" w:rsidP="00D44281">
            <w:pPr>
              <w:contextualSpacing/>
              <w:rPr>
                <w:rFonts w:ascii="Times New Roman" w:hAnsi="Times New Roman"/>
                <w:sz w:val="24"/>
                <w:szCs w:val="24"/>
              </w:rPr>
            </w:pPr>
          </w:p>
          <w:p w:rsidR="00924F46" w:rsidRPr="004E4C1A" w:rsidRDefault="00924F46"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Религия как одна из форм культуры. </w:t>
            </w:r>
          </w:p>
          <w:p w:rsidR="00605787" w:rsidRPr="004E4C1A" w:rsidRDefault="00605787" w:rsidP="00924F46">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u w:val="single"/>
              </w:rPr>
            </w:pPr>
            <w:r w:rsidRPr="004E4C1A">
              <w:rPr>
                <w:rFonts w:ascii="Times New Roman" w:hAnsi="Times New Roman"/>
                <w:sz w:val="24"/>
                <w:szCs w:val="24"/>
                <w:u w:val="single"/>
              </w:rPr>
              <w:t>Практикум по теме «Сфера духовной культуры».</w:t>
            </w:r>
          </w:p>
          <w:p w:rsidR="00605787" w:rsidRPr="004E4C1A" w:rsidRDefault="00605787" w:rsidP="00924F46">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b/>
                <w:sz w:val="24"/>
                <w:szCs w:val="24"/>
              </w:rPr>
            </w:pPr>
            <w:r w:rsidRPr="004E4C1A">
              <w:rPr>
                <w:rFonts w:ascii="Times New Roman" w:hAnsi="Times New Roman"/>
                <w:b/>
                <w:sz w:val="24"/>
                <w:szCs w:val="24"/>
              </w:rPr>
              <w:t>Тема 3. Социальная сфера.</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Социальная структура общества. </w:t>
            </w:r>
          </w:p>
          <w:p w:rsidR="00605787" w:rsidRPr="004E4C1A" w:rsidRDefault="00605787" w:rsidP="00861D44">
            <w:pPr>
              <w:contextualSpacing/>
              <w:jc w:val="both"/>
              <w:rPr>
                <w:rFonts w:ascii="Times New Roman" w:hAnsi="Times New Roman"/>
                <w:sz w:val="24"/>
                <w:szCs w:val="24"/>
              </w:rPr>
            </w:pPr>
          </w:p>
          <w:p w:rsidR="00605787" w:rsidRPr="004E4C1A" w:rsidRDefault="00B96810" w:rsidP="00D44281">
            <w:pPr>
              <w:contextualSpacing/>
              <w:rPr>
                <w:rFonts w:ascii="Times New Roman" w:hAnsi="Times New Roman"/>
                <w:sz w:val="24"/>
                <w:szCs w:val="24"/>
              </w:rPr>
            </w:pPr>
            <w:r>
              <w:rPr>
                <w:rFonts w:ascii="Times New Roman" w:hAnsi="Times New Roman"/>
                <w:sz w:val="24"/>
                <w:szCs w:val="24"/>
              </w:rPr>
              <w:t>Социальные статусы и роли.</w:t>
            </w:r>
          </w:p>
          <w:p w:rsidR="00605787" w:rsidRPr="004E4C1A" w:rsidRDefault="00605787"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Нации и межнациональные отношения.</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 </w:t>
            </w:r>
            <w:r w:rsidR="00B96810">
              <w:rPr>
                <w:rFonts w:ascii="Times New Roman" w:hAnsi="Times New Roman"/>
                <w:sz w:val="24"/>
                <w:szCs w:val="24"/>
              </w:rPr>
              <w:t>Учимся жить в многонациональном обществе</w:t>
            </w:r>
            <w:r w:rsidRPr="004E4C1A">
              <w:rPr>
                <w:rFonts w:ascii="Times New Roman" w:hAnsi="Times New Roman"/>
                <w:sz w:val="24"/>
                <w:szCs w:val="24"/>
              </w:rPr>
              <w:t>.</w:t>
            </w:r>
          </w:p>
          <w:p w:rsidR="00605787" w:rsidRPr="004E4C1A" w:rsidRDefault="00605787" w:rsidP="00861D44">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Отклоняющееся поведение. </w:t>
            </w:r>
          </w:p>
          <w:p w:rsidR="00605787" w:rsidRPr="004E4C1A" w:rsidRDefault="00605787" w:rsidP="00861D44">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u w:val="single"/>
              </w:rPr>
            </w:pPr>
            <w:r w:rsidRPr="004E4C1A">
              <w:rPr>
                <w:rFonts w:ascii="Times New Roman" w:hAnsi="Times New Roman"/>
                <w:sz w:val="24"/>
                <w:szCs w:val="24"/>
                <w:u w:val="single"/>
              </w:rPr>
              <w:t>Практикум по теме «Социальная сфера».</w:t>
            </w:r>
          </w:p>
          <w:p w:rsidR="00605787" w:rsidRPr="004E4C1A" w:rsidRDefault="00605787" w:rsidP="00861D44">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b/>
                <w:sz w:val="24"/>
                <w:szCs w:val="24"/>
              </w:rPr>
            </w:pPr>
            <w:r w:rsidRPr="004E4C1A">
              <w:rPr>
                <w:rFonts w:ascii="Times New Roman" w:hAnsi="Times New Roman"/>
                <w:b/>
                <w:sz w:val="24"/>
                <w:szCs w:val="24"/>
              </w:rPr>
              <w:t>Тема 4. Экономика.</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Экономика и её роль в жизни общества.</w:t>
            </w:r>
          </w:p>
          <w:p w:rsidR="00605787" w:rsidRPr="004E4C1A" w:rsidRDefault="00605787" w:rsidP="00C64697">
            <w:pPr>
              <w:contextualSpacing/>
              <w:rPr>
                <w:rFonts w:ascii="Times New Roman" w:hAnsi="Times New Roman"/>
                <w:sz w:val="24"/>
                <w:szCs w:val="24"/>
              </w:rPr>
            </w:pPr>
            <w:r w:rsidRPr="004E4C1A">
              <w:rPr>
                <w:rFonts w:ascii="Times New Roman" w:hAnsi="Times New Roman"/>
                <w:sz w:val="24"/>
                <w:szCs w:val="24"/>
              </w:rPr>
              <w:t xml:space="preserve"> </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Главные вопросы экономики.</w:t>
            </w:r>
          </w:p>
          <w:p w:rsidR="00605787" w:rsidRPr="004E4C1A" w:rsidRDefault="00605787" w:rsidP="00861D44">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Собственность. </w:t>
            </w:r>
          </w:p>
          <w:p w:rsidR="00605787" w:rsidRPr="004E4C1A" w:rsidRDefault="00605787"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Рыночная экономика.</w:t>
            </w:r>
          </w:p>
          <w:p w:rsidR="00605787" w:rsidRPr="004E4C1A" w:rsidRDefault="00605787"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Производство - основа экономики. </w:t>
            </w:r>
          </w:p>
          <w:p w:rsidR="00605787" w:rsidRPr="004E4C1A" w:rsidRDefault="00605787" w:rsidP="00861D44">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Предпринимательская деятельность.</w:t>
            </w:r>
          </w:p>
          <w:p w:rsidR="00605787" w:rsidRPr="004E4C1A" w:rsidRDefault="00605787" w:rsidP="00861D44">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Роль государства в экономике. </w:t>
            </w:r>
          </w:p>
          <w:p w:rsidR="00605787" w:rsidRPr="004E4C1A" w:rsidRDefault="00605787" w:rsidP="00D434B2">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Распределе</w:t>
            </w:r>
            <w:r w:rsidR="00DE6B07">
              <w:rPr>
                <w:rFonts w:ascii="Times New Roman" w:hAnsi="Times New Roman"/>
                <w:sz w:val="24"/>
                <w:szCs w:val="24"/>
              </w:rPr>
              <w:t>ние доходов.</w:t>
            </w:r>
          </w:p>
          <w:p w:rsidR="00605787" w:rsidRPr="004E4C1A" w:rsidRDefault="00605787" w:rsidP="00D434B2">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Потребление.</w:t>
            </w:r>
          </w:p>
          <w:p w:rsidR="00605787" w:rsidRPr="004E4C1A" w:rsidRDefault="00605787" w:rsidP="00D434B2">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Инфляция и семейная экономика. </w:t>
            </w:r>
          </w:p>
          <w:p w:rsidR="00605787" w:rsidRPr="004E4C1A" w:rsidRDefault="00605787"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Безработица, её причины и последствия.</w:t>
            </w:r>
          </w:p>
          <w:p w:rsidR="00D434B2" w:rsidRPr="004E4C1A" w:rsidRDefault="00D434B2" w:rsidP="00D44281">
            <w:pPr>
              <w:contextualSpacing/>
              <w:rPr>
                <w:rFonts w:ascii="Times New Roman" w:hAnsi="Times New Roman"/>
                <w:sz w:val="24"/>
                <w:szCs w:val="24"/>
              </w:rPr>
            </w:pPr>
          </w:p>
          <w:p w:rsidR="00605787" w:rsidRDefault="00605787" w:rsidP="00DE6B07">
            <w:pPr>
              <w:contextualSpacing/>
              <w:rPr>
                <w:rFonts w:ascii="Times New Roman" w:hAnsi="Times New Roman"/>
                <w:sz w:val="24"/>
                <w:szCs w:val="24"/>
              </w:rPr>
            </w:pPr>
            <w:r w:rsidRPr="004E4C1A">
              <w:rPr>
                <w:rFonts w:ascii="Times New Roman" w:hAnsi="Times New Roman"/>
                <w:sz w:val="24"/>
                <w:szCs w:val="24"/>
              </w:rPr>
              <w:t>Мировое хозяйство и международная торговля.</w:t>
            </w:r>
          </w:p>
          <w:p w:rsidR="004A2A3F" w:rsidRPr="004E4C1A" w:rsidRDefault="004A2A3F" w:rsidP="00DE6B07">
            <w:pPr>
              <w:contextualSpacing/>
              <w:rPr>
                <w:rFonts w:ascii="Times New Roman" w:hAnsi="Times New Roman"/>
                <w:sz w:val="24"/>
                <w:szCs w:val="24"/>
              </w:rPr>
            </w:pPr>
          </w:p>
          <w:p w:rsidR="00605787" w:rsidRPr="00DE6B07" w:rsidRDefault="00605787" w:rsidP="00DE6B07">
            <w:pPr>
              <w:contextualSpacing/>
              <w:rPr>
                <w:rFonts w:ascii="Times New Roman" w:hAnsi="Times New Roman"/>
                <w:sz w:val="24"/>
                <w:szCs w:val="24"/>
                <w:u w:val="single"/>
              </w:rPr>
            </w:pPr>
            <w:r w:rsidRPr="004E4C1A">
              <w:rPr>
                <w:rFonts w:ascii="Times New Roman" w:hAnsi="Times New Roman"/>
                <w:sz w:val="24"/>
                <w:szCs w:val="24"/>
                <w:u w:val="single"/>
              </w:rPr>
              <w:t>Практикум по теме «Экономика».</w:t>
            </w:r>
          </w:p>
          <w:p w:rsidR="00605787" w:rsidRPr="004E4C1A" w:rsidRDefault="00605787" w:rsidP="00D44281">
            <w:pPr>
              <w:contextualSpacing/>
              <w:rPr>
                <w:rFonts w:ascii="Times New Roman" w:hAnsi="Times New Roman"/>
                <w:sz w:val="24"/>
                <w:szCs w:val="24"/>
              </w:rPr>
            </w:pPr>
          </w:p>
        </w:tc>
        <w:tc>
          <w:tcPr>
            <w:tcW w:w="1843" w:type="dxa"/>
          </w:tcPr>
          <w:p w:rsidR="00605787" w:rsidRPr="004E4C1A" w:rsidRDefault="00605787" w:rsidP="00D44281">
            <w:pPr>
              <w:contextualSpacing/>
              <w:rPr>
                <w:rFonts w:ascii="Times New Roman" w:hAnsi="Times New Roman"/>
                <w:b/>
                <w:sz w:val="24"/>
                <w:szCs w:val="24"/>
              </w:rPr>
            </w:pPr>
            <w:r w:rsidRPr="004E4C1A">
              <w:rPr>
                <w:rFonts w:ascii="Times New Roman" w:hAnsi="Times New Roman"/>
                <w:b/>
                <w:sz w:val="24"/>
                <w:szCs w:val="24"/>
              </w:rPr>
              <w:lastRenderedPageBreak/>
              <w:t>6 ч.</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78108A">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78108A">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507FF1">
            <w:pPr>
              <w:contextualSpacing/>
              <w:jc w:val="both"/>
              <w:rPr>
                <w:rFonts w:ascii="Times New Roman" w:hAnsi="Times New Roman"/>
                <w:sz w:val="24"/>
                <w:szCs w:val="24"/>
              </w:rPr>
            </w:pPr>
          </w:p>
          <w:p w:rsidR="00605787" w:rsidRPr="004E4C1A" w:rsidRDefault="00605787" w:rsidP="0078108A">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78108A">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507FF1" w:rsidRPr="004E4C1A" w:rsidRDefault="00507FF1" w:rsidP="00507FF1">
            <w:pPr>
              <w:contextualSpacing/>
              <w:jc w:val="both"/>
              <w:rPr>
                <w:rFonts w:ascii="Times New Roman" w:hAnsi="Times New Roman"/>
                <w:sz w:val="24"/>
                <w:szCs w:val="24"/>
              </w:rPr>
            </w:pPr>
          </w:p>
          <w:p w:rsidR="00605787" w:rsidRPr="004E4C1A" w:rsidRDefault="00351B85" w:rsidP="0078108A">
            <w:pPr>
              <w:contextualSpacing/>
              <w:rPr>
                <w:rFonts w:ascii="Times New Roman" w:hAnsi="Times New Roman"/>
                <w:b/>
                <w:sz w:val="24"/>
                <w:szCs w:val="24"/>
              </w:rPr>
            </w:pPr>
            <w:r>
              <w:rPr>
                <w:rFonts w:ascii="Times New Roman" w:hAnsi="Times New Roman"/>
                <w:b/>
                <w:sz w:val="24"/>
                <w:szCs w:val="24"/>
              </w:rPr>
              <w:t>7</w:t>
            </w:r>
            <w:r w:rsidR="00605787" w:rsidRPr="004E4C1A">
              <w:rPr>
                <w:rFonts w:ascii="Times New Roman" w:hAnsi="Times New Roman"/>
                <w:b/>
                <w:sz w:val="24"/>
                <w:szCs w:val="24"/>
              </w:rPr>
              <w:t xml:space="preserve"> ч.</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78108A">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924F46">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924F46">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rPr>
                <w:rFonts w:ascii="Times New Roman" w:hAnsi="Times New Roman"/>
                <w:sz w:val="24"/>
                <w:szCs w:val="24"/>
              </w:rPr>
            </w:pPr>
          </w:p>
          <w:p w:rsidR="00605787" w:rsidRPr="004E4C1A" w:rsidRDefault="00605787" w:rsidP="00924F46">
            <w:pPr>
              <w:contextualSpacing/>
              <w:jc w:val="both"/>
              <w:rPr>
                <w:rFonts w:ascii="Times New Roman" w:hAnsi="Times New Roman"/>
                <w:sz w:val="24"/>
                <w:szCs w:val="24"/>
              </w:rPr>
            </w:pPr>
          </w:p>
          <w:p w:rsidR="00605787" w:rsidRPr="004E4C1A" w:rsidRDefault="00605787" w:rsidP="0078108A">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rPr>
                <w:rFonts w:ascii="Times New Roman" w:hAnsi="Times New Roman"/>
                <w:sz w:val="24"/>
                <w:szCs w:val="24"/>
              </w:rPr>
            </w:pPr>
          </w:p>
          <w:p w:rsidR="00605787" w:rsidRPr="004E4C1A" w:rsidRDefault="00605787" w:rsidP="0078108A">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924F46">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rPr>
                <w:rFonts w:ascii="Times New Roman" w:hAnsi="Times New Roman"/>
                <w:sz w:val="24"/>
                <w:szCs w:val="24"/>
              </w:rPr>
            </w:pPr>
          </w:p>
          <w:p w:rsidR="00081772" w:rsidRPr="004E4C1A" w:rsidRDefault="00B96810" w:rsidP="00B96810">
            <w:pPr>
              <w:contextualSpacing/>
              <w:rPr>
                <w:rFonts w:ascii="Times New Roman" w:hAnsi="Times New Roman"/>
                <w:b/>
                <w:sz w:val="24"/>
                <w:szCs w:val="24"/>
              </w:rPr>
            </w:pPr>
            <w:r>
              <w:rPr>
                <w:rFonts w:ascii="Times New Roman" w:hAnsi="Times New Roman"/>
                <w:b/>
                <w:sz w:val="24"/>
                <w:szCs w:val="24"/>
              </w:rPr>
              <w:t>6</w:t>
            </w:r>
            <w:r w:rsidR="00605787" w:rsidRPr="004E4C1A">
              <w:rPr>
                <w:rFonts w:ascii="Times New Roman" w:hAnsi="Times New Roman"/>
                <w:b/>
                <w:sz w:val="24"/>
                <w:szCs w:val="24"/>
              </w:rPr>
              <w:t xml:space="preserve"> ч.</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B96810">
            <w:pPr>
              <w:contextualSpacing/>
              <w:jc w:val="both"/>
              <w:rPr>
                <w:rFonts w:ascii="Times New Roman" w:hAnsi="Times New Roman"/>
                <w:sz w:val="24"/>
                <w:szCs w:val="24"/>
              </w:rPr>
            </w:pPr>
          </w:p>
          <w:p w:rsidR="00605787" w:rsidRPr="004E4C1A" w:rsidRDefault="00B96810" w:rsidP="00D44281">
            <w:pPr>
              <w:contextualSpacing/>
              <w:rPr>
                <w:rFonts w:ascii="Times New Roman" w:hAnsi="Times New Roman"/>
                <w:sz w:val="24"/>
                <w:szCs w:val="24"/>
              </w:rPr>
            </w:pPr>
            <w:r>
              <w:rPr>
                <w:rFonts w:ascii="Times New Roman" w:hAnsi="Times New Roman"/>
                <w:sz w:val="24"/>
                <w:szCs w:val="24"/>
              </w:rPr>
              <w:t>2</w:t>
            </w:r>
          </w:p>
          <w:p w:rsidR="00605787" w:rsidRPr="004E4C1A" w:rsidRDefault="00605787" w:rsidP="00B96810">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rPr>
                <w:rFonts w:ascii="Times New Roman" w:hAnsi="Times New Roman"/>
                <w:sz w:val="24"/>
                <w:szCs w:val="24"/>
              </w:rPr>
            </w:pPr>
          </w:p>
          <w:p w:rsidR="00605787" w:rsidRPr="004E4C1A" w:rsidRDefault="00605787" w:rsidP="00B96810">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861D44">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861D44">
            <w:pPr>
              <w:contextualSpacing/>
              <w:jc w:val="both"/>
              <w:rPr>
                <w:rFonts w:ascii="Times New Roman" w:hAnsi="Times New Roman"/>
                <w:sz w:val="24"/>
                <w:szCs w:val="24"/>
              </w:rPr>
            </w:pPr>
          </w:p>
          <w:p w:rsidR="00605787" w:rsidRPr="004E4C1A" w:rsidRDefault="008B3596" w:rsidP="00D44281">
            <w:pPr>
              <w:contextualSpacing/>
              <w:rPr>
                <w:rFonts w:ascii="Times New Roman" w:hAnsi="Times New Roman"/>
                <w:b/>
                <w:sz w:val="24"/>
                <w:szCs w:val="24"/>
              </w:rPr>
            </w:pPr>
            <w:r>
              <w:rPr>
                <w:rFonts w:ascii="Times New Roman" w:hAnsi="Times New Roman"/>
                <w:b/>
                <w:sz w:val="24"/>
                <w:szCs w:val="24"/>
              </w:rPr>
              <w:t>1</w:t>
            </w:r>
            <w:r w:rsidR="00F42437">
              <w:rPr>
                <w:rFonts w:ascii="Times New Roman" w:hAnsi="Times New Roman"/>
                <w:b/>
                <w:sz w:val="24"/>
                <w:szCs w:val="24"/>
              </w:rPr>
              <w:t>5</w:t>
            </w:r>
            <w:r>
              <w:rPr>
                <w:rFonts w:ascii="Times New Roman" w:hAnsi="Times New Roman"/>
                <w:b/>
                <w:sz w:val="24"/>
                <w:szCs w:val="24"/>
              </w:rPr>
              <w:t xml:space="preserve"> </w:t>
            </w:r>
            <w:r w:rsidR="00605787" w:rsidRPr="004E4C1A">
              <w:rPr>
                <w:rFonts w:ascii="Times New Roman" w:hAnsi="Times New Roman"/>
                <w:b/>
                <w:sz w:val="24"/>
                <w:szCs w:val="24"/>
              </w:rPr>
              <w:t>ч.</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lastRenderedPageBreak/>
              <w:t>1</w:t>
            </w:r>
          </w:p>
          <w:p w:rsidR="00605787" w:rsidRPr="004E4C1A" w:rsidRDefault="00605787" w:rsidP="00C64697">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C64697">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F55568">
            <w:pPr>
              <w:contextualSpacing/>
              <w:jc w:val="both"/>
              <w:rPr>
                <w:rFonts w:ascii="Times New Roman" w:hAnsi="Times New Roman"/>
                <w:sz w:val="24"/>
                <w:szCs w:val="24"/>
              </w:rPr>
            </w:pPr>
          </w:p>
          <w:p w:rsidR="00605787" w:rsidRPr="004E4C1A" w:rsidRDefault="00F55568" w:rsidP="00D44281">
            <w:pPr>
              <w:contextualSpacing/>
              <w:rPr>
                <w:rFonts w:ascii="Times New Roman" w:hAnsi="Times New Roman"/>
                <w:sz w:val="24"/>
                <w:szCs w:val="24"/>
              </w:rPr>
            </w:pPr>
            <w:r>
              <w:rPr>
                <w:rFonts w:ascii="Times New Roman" w:hAnsi="Times New Roman"/>
                <w:sz w:val="24"/>
                <w:szCs w:val="24"/>
              </w:rPr>
              <w:t>2</w:t>
            </w:r>
          </w:p>
          <w:p w:rsidR="00605787" w:rsidRPr="004E4C1A" w:rsidRDefault="00605787" w:rsidP="005079C2">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861D44">
            <w:pPr>
              <w:contextualSpacing/>
              <w:jc w:val="both"/>
              <w:rPr>
                <w:rFonts w:ascii="Times New Roman" w:hAnsi="Times New Roman"/>
                <w:sz w:val="24"/>
                <w:szCs w:val="24"/>
              </w:rPr>
            </w:pPr>
          </w:p>
          <w:p w:rsidR="00605787" w:rsidRPr="004E4C1A" w:rsidRDefault="005079C2" w:rsidP="00D44281">
            <w:pPr>
              <w:contextualSpacing/>
              <w:rPr>
                <w:rFonts w:ascii="Times New Roman" w:hAnsi="Times New Roman"/>
                <w:sz w:val="24"/>
                <w:szCs w:val="24"/>
              </w:rPr>
            </w:pPr>
            <w:r>
              <w:rPr>
                <w:rFonts w:ascii="Times New Roman" w:hAnsi="Times New Roman"/>
                <w:sz w:val="24"/>
                <w:szCs w:val="24"/>
              </w:rPr>
              <w:t>2</w:t>
            </w:r>
          </w:p>
          <w:p w:rsidR="00605787" w:rsidRPr="004E4C1A" w:rsidRDefault="00605787" w:rsidP="00861D44">
            <w:pPr>
              <w:contextualSpacing/>
              <w:jc w:val="both"/>
              <w:rPr>
                <w:rFonts w:ascii="Times New Roman" w:hAnsi="Times New Roman"/>
                <w:sz w:val="24"/>
                <w:szCs w:val="24"/>
              </w:rPr>
            </w:pPr>
          </w:p>
          <w:p w:rsidR="00605787" w:rsidRPr="004E4C1A" w:rsidRDefault="00F42437" w:rsidP="00D44281">
            <w:pPr>
              <w:contextualSpacing/>
              <w:rPr>
                <w:rFonts w:ascii="Times New Roman" w:hAnsi="Times New Roman"/>
                <w:sz w:val="24"/>
                <w:szCs w:val="24"/>
              </w:rPr>
            </w:pPr>
            <w:r>
              <w:rPr>
                <w:rFonts w:ascii="Times New Roman" w:hAnsi="Times New Roman"/>
                <w:sz w:val="24"/>
                <w:szCs w:val="24"/>
              </w:rPr>
              <w:t>1</w:t>
            </w:r>
          </w:p>
          <w:p w:rsidR="00605787" w:rsidRPr="004E4C1A" w:rsidRDefault="00605787" w:rsidP="00DE6B07">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34B2">
            <w:pPr>
              <w:contextualSpacing/>
              <w:jc w:val="both"/>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E6B07">
            <w:pPr>
              <w:contextualSpacing/>
              <w:jc w:val="both"/>
              <w:rPr>
                <w:rFonts w:ascii="Times New Roman" w:hAnsi="Times New Roman"/>
                <w:sz w:val="24"/>
                <w:szCs w:val="24"/>
              </w:rPr>
            </w:pPr>
          </w:p>
          <w:p w:rsidR="00605787" w:rsidRPr="004E4C1A" w:rsidRDefault="00605787" w:rsidP="00DE6B07">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rPr>
                <w:rFonts w:ascii="Times New Roman" w:hAnsi="Times New Roman"/>
                <w:sz w:val="24"/>
                <w:szCs w:val="24"/>
              </w:rPr>
            </w:pPr>
          </w:p>
          <w:p w:rsidR="00605787" w:rsidRPr="004E4C1A" w:rsidRDefault="00605787" w:rsidP="00DE6B07">
            <w:pPr>
              <w:contextualSpacing/>
              <w:rPr>
                <w:rFonts w:ascii="Times New Roman" w:hAnsi="Times New Roman"/>
                <w:sz w:val="24"/>
                <w:szCs w:val="24"/>
              </w:rPr>
            </w:pPr>
            <w:r w:rsidRPr="004E4C1A">
              <w:rPr>
                <w:rFonts w:ascii="Times New Roman" w:hAnsi="Times New Roman"/>
                <w:sz w:val="24"/>
                <w:szCs w:val="24"/>
              </w:rPr>
              <w:t>1</w:t>
            </w:r>
          </w:p>
          <w:p w:rsidR="00605787" w:rsidRPr="004E4C1A" w:rsidRDefault="00605787" w:rsidP="00D434B2">
            <w:pPr>
              <w:contextualSpacing/>
              <w:jc w:val="both"/>
              <w:rPr>
                <w:rFonts w:ascii="Times New Roman" w:hAnsi="Times New Roman"/>
                <w:sz w:val="24"/>
                <w:szCs w:val="24"/>
              </w:rPr>
            </w:pPr>
          </w:p>
          <w:p w:rsidR="00DE6B07" w:rsidRDefault="00605787" w:rsidP="00DE6B07">
            <w:pPr>
              <w:contextualSpacing/>
              <w:rPr>
                <w:rFonts w:ascii="Times New Roman" w:hAnsi="Times New Roman"/>
                <w:sz w:val="24"/>
                <w:szCs w:val="24"/>
              </w:rPr>
            </w:pPr>
            <w:r w:rsidRPr="004E4C1A">
              <w:rPr>
                <w:rFonts w:ascii="Times New Roman" w:hAnsi="Times New Roman"/>
                <w:sz w:val="24"/>
                <w:szCs w:val="24"/>
              </w:rPr>
              <w:t>1</w:t>
            </w:r>
          </w:p>
          <w:p w:rsidR="004A2A3F" w:rsidRPr="004E4C1A" w:rsidRDefault="004A2A3F" w:rsidP="00DE6B07">
            <w:pPr>
              <w:contextualSpacing/>
              <w:rPr>
                <w:rFonts w:ascii="Times New Roman" w:hAnsi="Times New Roman"/>
                <w:sz w:val="24"/>
                <w:szCs w:val="24"/>
              </w:rPr>
            </w:pPr>
          </w:p>
          <w:p w:rsidR="00605787" w:rsidRPr="004E4C1A" w:rsidRDefault="00605787" w:rsidP="00DE6B07">
            <w:pPr>
              <w:contextualSpacing/>
              <w:rPr>
                <w:rFonts w:ascii="Times New Roman" w:hAnsi="Times New Roman"/>
                <w:sz w:val="24"/>
                <w:szCs w:val="24"/>
              </w:rPr>
            </w:pPr>
            <w:r w:rsidRPr="004E4C1A">
              <w:rPr>
                <w:rFonts w:ascii="Times New Roman" w:hAnsi="Times New Roman"/>
                <w:sz w:val="24"/>
                <w:szCs w:val="24"/>
              </w:rPr>
              <w:t>1</w:t>
            </w:r>
          </w:p>
        </w:tc>
      </w:tr>
    </w:tbl>
    <w:p w:rsidR="00605787" w:rsidRPr="004E4C1A" w:rsidRDefault="00605787" w:rsidP="00DE6B07">
      <w:pPr>
        <w:contextualSpacing/>
        <w:jc w:val="both"/>
        <w:rPr>
          <w:rFonts w:ascii="Times New Roman" w:hAnsi="Times New Roman"/>
          <w:sz w:val="24"/>
          <w:szCs w:val="24"/>
        </w:rPr>
      </w:pPr>
    </w:p>
    <w:p w:rsidR="00605787" w:rsidRPr="004E4C1A" w:rsidRDefault="00605787" w:rsidP="00605787">
      <w:pPr>
        <w:ind w:firstLine="709"/>
        <w:contextualSpacing/>
        <w:rPr>
          <w:rFonts w:ascii="Times New Roman" w:hAnsi="Times New Roman"/>
          <w:b/>
          <w:sz w:val="24"/>
          <w:szCs w:val="24"/>
        </w:rPr>
      </w:pPr>
      <w:r w:rsidRPr="004E4C1A">
        <w:rPr>
          <w:rFonts w:ascii="Times New Roman" w:hAnsi="Times New Roman"/>
          <w:b/>
          <w:sz w:val="24"/>
          <w:szCs w:val="24"/>
        </w:rPr>
        <w:t>9 класс</w:t>
      </w:r>
    </w:p>
    <w:p w:rsidR="00605787" w:rsidRPr="004E4C1A" w:rsidRDefault="00605787" w:rsidP="00605787">
      <w:pPr>
        <w:ind w:firstLine="709"/>
        <w:contextualSpacing/>
        <w:rPr>
          <w:rFonts w:ascii="Times New Roman" w:hAnsi="Times New Roman"/>
          <w:b/>
          <w:sz w:val="24"/>
          <w:szCs w:val="24"/>
        </w:rPr>
      </w:pPr>
    </w:p>
    <w:tbl>
      <w:tblPr>
        <w:tblStyle w:val="a5"/>
        <w:tblW w:w="9776" w:type="dxa"/>
        <w:tblLayout w:type="fixed"/>
        <w:tblLook w:val="04A0" w:firstRow="1" w:lastRow="0" w:firstColumn="1" w:lastColumn="0" w:noHBand="0" w:noVBand="1"/>
      </w:tblPr>
      <w:tblGrid>
        <w:gridCol w:w="817"/>
        <w:gridCol w:w="7116"/>
        <w:gridCol w:w="1843"/>
      </w:tblGrid>
      <w:tr w:rsidR="00605787" w:rsidRPr="004E4C1A" w:rsidTr="00194C69">
        <w:tc>
          <w:tcPr>
            <w:tcW w:w="817" w:type="dxa"/>
          </w:tcPr>
          <w:p w:rsidR="00605787" w:rsidRPr="004E4C1A" w:rsidRDefault="00605787" w:rsidP="00D44281">
            <w:pPr>
              <w:contextualSpacing/>
              <w:jc w:val="both"/>
              <w:rPr>
                <w:rFonts w:ascii="Times New Roman" w:hAnsi="Times New Roman"/>
                <w:b/>
                <w:sz w:val="24"/>
                <w:szCs w:val="24"/>
              </w:rPr>
            </w:pPr>
            <w:r w:rsidRPr="004E4C1A">
              <w:rPr>
                <w:rFonts w:ascii="Times New Roman" w:hAnsi="Times New Roman"/>
                <w:b/>
                <w:sz w:val="24"/>
                <w:szCs w:val="24"/>
              </w:rPr>
              <w:t>№</w:t>
            </w:r>
          </w:p>
        </w:tc>
        <w:tc>
          <w:tcPr>
            <w:tcW w:w="7116" w:type="dxa"/>
          </w:tcPr>
          <w:p w:rsidR="00605787" w:rsidRPr="004E4C1A" w:rsidRDefault="00605787" w:rsidP="00D44281">
            <w:pPr>
              <w:contextualSpacing/>
              <w:jc w:val="both"/>
              <w:rPr>
                <w:rFonts w:ascii="Times New Roman" w:hAnsi="Times New Roman"/>
                <w:b/>
                <w:sz w:val="24"/>
                <w:szCs w:val="24"/>
              </w:rPr>
            </w:pPr>
            <w:r w:rsidRPr="004E4C1A">
              <w:rPr>
                <w:rFonts w:ascii="Times New Roman" w:hAnsi="Times New Roman"/>
                <w:b/>
                <w:sz w:val="24"/>
                <w:szCs w:val="24"/>
              </w:rPr>
              <w:t xml:space="preserve">Наименование разделов и тем </w:t>
            </w:r>
          </w:p>
        </w:tc>
        <w:tc>
          <w:tcPr>
            <w:tcW w:w="1843" w:type="dxa"/>
          </w:tcPr>
          <w:p w:rsidR="00605787" w:rsidRPr="004E4C1A" w:rsidRDefault="00605787" w:rsidP="00D44281">
            <w:pPr>
              <w:contextualSpacing/>
              <w:jc w:val="both"/>
              <w:rPr>
                <w:rFonts w:ascii="Times New Roman" w:hAnsi="Times New Roman"/>
                <w:b/>
                <w:sz w:val="24"/>
                <w:szCs w:val="24"/>
              </w:rPr>
            </w:pPr>
            <w:r w:rsidRPr="004E4C1A">
              <w:rPr>
                <w:rFonts w:ascii="Times New Roman" w:hAnsi="Times New Roman"/>
                <w:b/>
                <w:sz w:val="24"/>
                <w:szCs w:val="24"/>
              </w:rPr>
              <w:t>Количество часов</w:t>
            </w:r>
          </w:p>
        </w:tc>
      </w:tr>
      <w:tr w:rsidR="00605787" w:rsidRPr="004E4C1A" w:rsidTr="00194C69">
        <w:tc>
          <w:tcPr>
            <w:tcW w:w="817" w:type="dxa"/>
          </w:tcPr>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05787" w:rsidP="002E5B26">
            <w:pPr>
              <w:contextualSpacing/>
              <w:jc w:val="both"/>
              <w:rPr>
                <w:rFonts w:ascii="Times New Roman" w:hAnsi="Times New Roman"/>
                <w:sz w:val="24"/>
                <w:szCs w:val="24"/>
              </w:rPr>
            </w:pPr>
            <w:r w:rsidRPr="004E4C1A">
              <w:rPr>
                <w:rFonts w:ascii="Times New Roman" w:hAnsi="Times New Roman"/>
                <w:sz w:val="24"/>
                <w:szCs w:val="24"/>
              </w:rPr>
              <w:t>2</w:t>
            </w:r>
            <w:r w:rsidR="002E5B26">
              <w:rPr>
                <w:rFonts w:ascii="Times New Roman" w:hAnsi="Times New Roman"/>
                <w:sz w:val="24"/>
                <w:szCs w:val="24"/>
              </w:rPr>
              <w:t>-3</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4</w:t>
            </w:r>
            <w:r w:rsidR="002E5B26">
              <w:rPr>
                <w:rFonts w:ascii="Times New Roman" w:hAnsi="Times New Roman"/>
                <w:sz w:val="24"/>
                <w:szCs w:val="24"/>
              </w:rPr>
              <w:t>-</w:t>
            </w:r>
            <w:r w:rsidRPr="004E4C1A">
              <w:rPr>
                <w:rFonts w:ascii="Times New Roman" w:hAnsi="Times New Roman"/>
                <w:sz w:val="24"/>
                <w:szCs w:val="24"/>
              </w:rPr>
              <w:t>5</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6</w:t>
            </w:r>
            <w:r w:rsidR="002E5B26">
              <w:rPr>
                <w:rFonts w:ascii="Times New Roman" w:hAnsi="Times New Roman"/>
                <w:sz w:val="24"/>
                <w:szCs w:val="24"/>
              </w:rPr>
              <w:t>-</w:t>
            </w:r>
            <w:r w:rsidRPr="004E4C1A">
              <w:rPr>
                <w:rFonts w:ascii="Times New Roman" w:hAnsi="Times New Roman"/>
                <w:sz w:val="24"/>
                <w:szCs w:val="24"/>
              </w:rPr>
              <w:t>7</w:t>
            </w:r>
          </w:p>
          <w:p w:rsidR="00605787" w:rsidRPr="004E4C1A" w:rsidRDefault="00605787" w:rsidP="00D44281">
            <w:pPr>
              <w:contextualSpacing/>
              <w:jc w:val="both"/>
              <w:rPr>
                <w:rFonts w:ascii="Times New Roman" w:hAnsi="Times New Roman"/>
                <w:sz w:val="24"/>
                <w:szCs w:val="24"/>
              </w:rPr>
            </w:pPr>
          </w:p>
          <w:p w:rsidR="00826E35" w:rsidRPr="004E4C1A" w:rsidRDefault="00826E35"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8</w:t>
            </w:r>
          </w:p>
          <w:p w:rsidR="00605787" w:rsidRPr="004E4C1A" w:rsidRDefault="00605787" w:rsidP="00D44281">
            <w:pPr>
              <w:contextualSpacing/>
              <w:jc w:val="both"/>
              <w:rPr>
                <w:rFonts w:ascii="Times New Roman" w:hAnsi="Times New Roman"/>
                <w:sz w:val="24"/>
                <w:szCs w:val="24"/>
              </w:rPr>
            </w:pPr>
          </w:p>
          <w:p w:rsidR="002E5B26" w:rsidRDefault="002E5B26" w:rsidP="00D44281">
            <w:pPr>
              <w:contextualSpacing/>
              <w:jc w:val="both"/>
              <w:rPr>
                <w:rFonts w:ascii="Times New Roman" w:hAnsi="Times New Roman"/>
                <w:sz w:val="24"/>
                <w:szCs w:val="24"/>
              </w:rPr>
            </w:pPr>
            <w:r>
              <w:rPr>
                <w:rFonts w:ascii="Times New Roman" w:hAnsi="Times New Roman"/>
                <w:sz w:val="24"/>
                <w:szCs w:val="24"/>
              </w:rPr>
              <w:t>9</w:t>
            </w:r>
          </w:p>
          <w:p w:rsidR="002E5B26" w:rsidRDefault="002E5B26"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10</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12</w:t>
            </w:r>
            <w:r w:rsidR="00ED5188">
              <w:rPr>
                <w:rFonts w:ascii="Times New Roman" w:hAnsi="Times New Roman"/>
                <w:sz w:val="24"/>
                <w:szCs w:val="24"/>
              </w:rPr>
              <w:t>-</w:t>
            </w:r>
            <w:r w:rsidRPr="004E4C1A">
              <w:rPr>
                <w:rFonts w:ascii="Times New Roman" w:hAnsi="Times New Roman"/>
                <w:sz w:val="24"/>
                <w:szCs w:val="24"/>
              </w:rPr>
              <w:t>13</w:t>
            </w:r>
          </w:p>
          <w:p w:rsidR="00605787" w:rsidRPr="004E4C1A" w:rsidRDefault="00605787" w:rsidP="00D44281">
            <w:pPr>
              <w:contextualSpacing/>
              <w:jc w:val="both"/>
              <w:rPr>
                <w:rFonts w:ascii="Times New Roman" w:hAnsi="Times New Roman"/>
                <w:sz w:val="24"/>
                <w:szCs w:val="24"/>
              </w:rPr>
            </w:pPr>
          </w:p>
          <w:p w:rsidR="00ED5188" w:rsidRDefault="00605787" w:rsidP="00D44281">
            <w:pPr>
              <w:contextualSpacing/>
              <w:jc w:val="both"/>
              <w:rPr>
                <w:rFonts w:ascii="Times New Roman" w:hAnsi="Times New Roman"/>
                <w:sz w:val="24"/>
                <w:szCs w:val="24"/>
              </w:rPr>
            </w:pPr>
            <w:r w:rsidRPr="004E4C1A">
              <w:rPr>
                <w:rFonts w:ascii="Times New Roman" w:hAnsi="Times New Roman"/>
                <w:sz w:val="24"/>
                <w:szCs w:val="24"/>
              </w:rPr>
              <w:t>14</w:t>
            </w:r>
            <w:r w:rsidR="00ED5188">
              <w:rPr>
                <w:rFonts w:ascii="Times New Roman" w:hAnsi="Times New Roman"/>
                <w:sz w:val="24"/>
                <w:szCs w:val="24"/>
              </w:rPr>
              <w:t>-15</w:t>
            </w:r>
          </w:p>
          <w:p w:rsidR="00ED5188" w:rsidRDefault="00ED5188"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16</w:t>
            </w:r>
            <w:r w:rsidR="00ED5188">
              <w:rPr>
                <w:rFonts w:ascii="Times New Roman" w:hAnsi="Times New Roman"/>
                <w:sz w:val="24"/>
                <w:szCs w:val="24"/>
              </w:rPr>
              <w:t>-17</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18</w:t>
            </w:r>
          </w:p>
          <w:p w:rsidR="00826E35" w:rsidRPr="004E4C1A" w:rsidRDefault="00826E35"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19</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20</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22</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23</w:t>
            </w:r>
          </w:p>
          <w:p w:rsidR="00826E35" w:rsidRPr="004E4C1A" w:rsidRDefault="00826E35"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24</w:t>
            </w:r>
          </w:p>
          <w:p w:rsidR="006865AE" w:rsidRDefault="006865AE"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25</w:t>
            </w:r>
            <w:r w:rsidR="006865AE">
              <w:rPr>
                <w:rFonts w:ascii="Times New Roman" w:hAnsi="Times New Roman"/>
                <w:sz w:val="24"/>
                <w:szCs w:val="24"/>
              </w:rPr>
              <w:t>-</w:t>
            </w:r>
            <w:r w:rsidRPr="004E4C1A">
              <w:rPr>
                <w:rFonts w:ascii="Times New Roman" w:hAnsi="Times New Roman"/>
                <w:sz w:val="24"/>
                <w:szCs w:val="24"/>
              </w:rPr>
              <w:t>26</w:t>
            </w:r>
          </w:p>
          <w:p w:rsidR="00605787" w:rsidRPr="004E4C1A" w:rsidRDefault="00605787" w:rsidP="00D44281">
            <w:pPr>
              <w:contextualSpacing/>
              <w:jc w:val="both"/>
              <w:rPr>
                <w:rFonts w:ascii="Times New Roman" w:hAnsi="Times New Roman"/>
                <w:sz w:val="24"/>
                <w:szCs w:val="24"/>
              </w:rPr>
            </w:pPr>
          </w:p>
          <w:p w:rsidR="006865AE" w:rsidRDefault="006865AE" w:rsidP="00D44281">
            <w:pPr>
              <w:contextualSpacing/>
              <w:jc w:val="both"/>
              <w:rPr>
                <w:rFonts w:ascii="Times New Roman" w:hAnsi="Times New Roman"/>
                <w:sz w:val="24"/>
                <w:szCs w:val="24"/>
              </w:rPr>
            </w:pPr>
            <w:r>
              <w:rPr>
                <w:rFonts w:ascii="Times New Roman" w:hAnsi="Times New Roman"/>
                <w:sz w:val="24"/>
                <w:szCs w:val="24"/>
              </w:rPr>
              <w:t>27</w:t>
            </w:r>
          </w:p>
          <w:p w:rsidR="006865AE" w:rsidRDefault="006865AE"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28</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29</w:t>
            </w:r>
          </w:p>
          <w:p w:rsidR="00605787" w:rsidRPr="004E4C1A" w:rsidRDefault="00605787" w:rsidP="00D44281">
            <w:pPr>
              <w:contextualSpacing/>
              <w:jc w:val="both"/>
              <w:rPr>
                <w:rFonts w:ascii="Times New Roman" w:hAnsi="Times New Roman"/>
                <w:sz w:val="24"/>
                <w:szCs w:val="24"/>
              </w:rPr>
            </w:pPr>
          </w:p>
          <w:p w:rsidR="00605787" w:rsidRDefault="0029408E" w:rsidP="00D44281">
            <w:pPr>
              <w:contextualSpacing/>
              <w:jc w:val="both"/>
              <w:rPr>
                <w:rFonts w:ascii="Times New Roman" w:hAnsi="Times New Roman"/>
                <w:sz w:val="24"/>
                <w:szCs w:val="24"/>
              </w:rPr>
            </w:pPr>
            <w:r>
              <w:rPr>
                <w:rFonts w:ascii="Times New Roman" w:hAnsi="Times New Roman"/>
                <w:sz w:val="24"/>
                <w:szCs w:val="24"/>
              </w:rPr>
              <w:t>30-31</w:t>
            </w:r>
          </w:p>
          <w:p w:rsidR="0029408E" w:rsidRDefault="0029408E" w:rsidP="00D44281">
            <w:pPr>
              <w:contextualSpacing/>
              <w:jc w:val="both"/>
              <w:rPr>
                <w:rFonts w:ascii="Times New Roman" w:hAnsi="Times New Roman"/>
                <w:sz w:val="24"/>
                <w:szCs w:val="24"/>
              </w:rPr>
            </w:pPr>
          </w:p>
          <w:p w:rsidR="0029408E" w:rsidRDefault="0029408E" w:rsidP="00D44281">
            <w:pPr>
              <w:contextualSpacing/>
              <w:jc w:val="both"/>
              <w:rPr>
                <w:rFonts w:ascii="Times New Roman" w:hAnsi="Times New Roman"/>
                <w:sz w:val="24"/>
                <w:szCs w:val="24"/>
              </w:rPr>
            </w:pPr>
            <w:r>
              <w:rPr>
                <w:rFonts w:ascii="Times New Roman" w:hAnsi="Times New Roman"/>
                <w:sz w:val="24"/>
                <w:szCs w:val="24"/>
              </w:rPr>
              <w:t>32</w:t>
            </w:r>
          </w:p>
          <w:p w:rsidR="0029408E" w:rsidRDefault="0029408E" w:rsidP="00D44281">
            <w:pPr>
              <w:contextualSpacing/>
              <w:jc w:val="both"/>
              <w:rPr>
                <w:rFonts w:ascii="Times New Roman" w:hAnsi="Times New Roman"/>
                <w:sz w:val="24"/>
                <w:szCs w:val="24"/>
              </w:rPr>
            </w:pPr>
          </w:p>
          <w:p w:rsidR="0029408E" w:rsidRDefault="0029408E" w:rsidP="00D44281">
            <w:pPr>
              <w:contextualSpacing/>
              <w:jc w:val="both"/>
              <w:rPr>
                <w:rFonts w:ascii="Times New Roman" w:hAnsi="Times New Roman"/>
                <w:sz w:val="24"/>
                <w:szCs w:val="24"/>
              </w:rPr>
            </w:pPr>
            <w:r>
              <w:rPr>
                <w:rFonts w:ascii="Times New Roman" w:hAnsi="Times New Roman"/>
                <w:sz w:val="24"/>
                <w:szCs w:val="24"/>
              </w:rPr>
              <w:t>33</w:t>
            </w:r>
          </w:p>
          <w:p w:rsidR="0029408E" w:rsidRDefault="0029408E" w:rsidP="00D44281">
            <w:pPr>
              <w:contextualSpacing/>
              <w:jc w:val="both"/>
              <w:rPr>
                <w:rFonts w:ascii="Times New Roman" w:hAnsi="Times New Roman"/>
                <w:sz w:val="24"/>
                <w:szCs w:val="24"/>
              </w:rPr>
            </w:pPr>
          </w:p>
          <w:p w:rsidR="0029408E" w:rsidRPr="004E4C1A" w:rsidRDefault="0029408E" w:rsidP="00D44281">
            <w:pPr>
              <w:contextualSpacing/>
              <w:jc w:val="both"/>
              <w:rPr>
                <w:rFonts w:ascii="Times New Roman" w:hAnsi="Times New Roman"/>
                <w:sz w:val="24"/>
                <w:szCs w:val="24"/>
              </w:rPr>
            </w:pPr>
            <w:r>
              <w:rPr>
                <w:rFonts w:ascii="Times New Roman" w:hAnsi="Times New Roman"/>
                <w:sz w:val="24"/>
                <w:szCs w:val="24"/>
              </w:rPr>
              <w:t>34</w:t>
            </w:r>
          </w:p>
        </w:tc>
        <w:tc>
          <w:tcPr>
            <w:tcW w:w="7116" w:type="dxa"/>
          </w:tcPr>
          <w:p w:rsidR="00605787" w:rsidRPr="004E4C1A" w:rsidRDefault="00605787" w:rsidP="002E5B26">
            <w:pPr>
              <w:contextualSpacing/>
              <w:rPr>
                <w:rFonts w:ascii="Times New Roman" w:hAnsi="Times New Roman"/>
                <w:b/>
                <w:sz w:val="24"/>
                <w:szCs w:val="24"/>
              </w:rPr>
            </w:pPr>
            <w:r w:rsidRPr="004E4C1A">
              <w:rPr>
                <w:rFonts w:ascii="Times New Roman" w:hAnsi="Times New Roman"/>
                <w:b/>
                <w:sz w:val="24"/>
                <w:szCs w:val="24"/>
              </w:rPr>
              <w:lastRenderedPageBreak/>
              <w:t>Тема 1. Политика.</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Политика и власть.</w:t>
            </w:r>
          </w:p>
          <w:p w:rsidR="00826E35" w:rsidRPr="004E4C1A" w:rsidRDefault="00826E35"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Государство.</w:t>
            </w:r>
          </w:p>
          <w:p w:rsidR="00826E35" w:rsidRPr="004E4C1A" w:rsidRDefault="00826E35"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Политические режимы.</w:t>
            </w:r>
          </w:p>
          <w:p w:rsidR="00826E35" w:rsidRPr="004E4C1A" w:rsidRDefault="00826E35" w:rsidP="00D44281">
            <w:pPr>
              <w:contextualSpacing/>
              <w:rPr>
                <w:rFonts w:ascii="Times New Roman" w:hAnsi="Times New Roman"/>
                <w:sz w:val="24"/>
                <w:szCs w:val="24"/>
              </w:rPr>
            </w:pPr>
          </w:p>
          <w:p w:rsidR="00605787" w:rsidRPr="004E4C1A" w:rsidRDefault="00605787" w:rsidP="002E5B26">
            <w:pPr>
              <w:contextualSpacing/>
              <w:rPr>
                <w:rFonts w:ascii="Times New Roman" w:hAnsi="Times New Roman"/>
                <w:sz w:val="24"/>
                <w:szCs w:val="24"/>
              </w:rPr>
            </w:pPr>
            <w:r w:rsidRPr="004E4C1A">
              <w:rPr>
                <w:rFonts w:ascii="Times New Roman" w:hAnsi="Times New Roman"/>
                <w:sz w:val="24"/>
                <w:szCs w:val="24"/>
              </w:rPr>
              <w:t>Правовое государство.</w:t>
            </w:r>
            <w:r w:rsidR="002E5B26">
              <w:rPr>
                <w:rFonts w:ascii="Times New Roman" w:hAnsi="Times New Roman"/>
                <w:sz w:val="24"/>
                <w:szCs w:val="24"/>
              </w:rPr>
              <w:t xml:space="preserve"> </w:t>
            </w:r>
            <w:r w:rsidRPr="004E4C1A">
              <w:rPr>
                <w:rFonts w:ascii="Times New Roman" w:hAnsi="Times New Roman"/>
                <w:sz w:val="24"/>
                <w:szCs w:val="24"/>
              </w:rPr>
              <w:t>Гражданское общество и государство.</w:t>
            </w:r>
          </w:p>
          <w:p w:rsidR="00605787" w:rsidRDefault="002E5B26" w:rsidP="00D44281">
            <w:pPr>
              <w:contextualSpacing/>
              <w:rPr>
                <w:rFonts w:ascii="Times New Roman" w:hAnsi="Times New Roman"/>
                <w:sz w:val="24"/>
                <w:szCs w:val="24"/>
              </w:rPr>
            </w:pPr>
            <w:r>
              <w:rPr>
                <w:rFonts w:ascii="Times New Roman" w:hAnsi="Times New Roman"/>
                <w:sz w:val="24"/>
                <w:szCs w:val="24"/>
              </w:rPr>
              <w:t>Учимся участвовать в жизни гражданского общества.</w:t>
            </w:r>
          </w:p>
          <w:p w:rsidR="00826E35" w:rsidRPr="004E4C1A" w:rsidRDefault="00826E35"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 xml:space="preserve">Участие граждан в политической жизни. </w:t>
            </w:r>
          </w:p>
          <w:p w:rsidR="00605787" w:rsidRPr="004E4C1A" w:rsidRDefault="00605787" w:rsidP="00826E35">
            <w:pPr>
              <w:contextualSpacing/>
              <w:jc w:val="both"/>
              <w:rPr>
                <w:rFonts w:ascii="Times New Roman" w:hAnsi="Times New Roman"/>
                <w:sz w:val="24"/>
                <w:szCs w:val="24"/>
              </w:rPr>
            </w:pPr>
          </w:p>
          <w:p w:rsidR="00605787" w:rsidRDefault="00605787" w:rsidP="00D44281">
            <w:pPr>
              <w:contextualSpacing/>
              <w:rPr>
                <w:rFonts w:ascii="Times New Roman" w:hAnsi="Times New Roman"/>
                <w:sz w:val="24"/>
                <w:szCs w:val="24"/>
              </w:rPr>
            </w:pPr>
            <w:r w:rsidRPr="004E4C1A">
              <w:rPr>
                <w:rFonts w:ascii="Times New Roman" w:hAnsi="Times New Roman"/>
                <w:sz w:val="24"/>
                <w:szCs w:val="24"/>
              </w:rPr>
              <w:t>Политические партии и движения</w:t>
            </w:r>
            <w:r w:rsidR="002E5B26">
              <w:rPr>
                <w:rFonts w:ascii="Times New Roman" w:hAnsi="Times New Roman"/>
                <w:sz w:val="24"/>
                <w:szCs w:val="24"/>
              </w:rPr>
              <w:t>.</w:t>
            </w:r>
          </w:p>
          <w:p w:rsidR="002E5B26" w:rsidRDefault="002E5B26" w:rsidP="00D44281">
            <w:pPr>
              <w:contextualSpacing/>
              <w:rPr>
                <w:rFonts w:ascii="Times New Roman" w:hAnsi="Times New Roman"/>
                <w:sz w:val="24"/>
                <w:szCs w:val="24"/>
              </w:rPr>
            </w:pPr>
          </w:p>
          <w:p w:rsidR="002E5B26" w:rsidRPr="004E4C1A" w:rsidRDefault="002E5B26" w:rsidP="00D44281">
            <w:pPr>
              <w:contextualSpacing/>
              <w:rPr>
                <w:rFonts w:ascii="Times New Roman" w:hAnsi="Times New Roman"/>
                <w:sz w:val="24"/>
                <w:szCs w:val="24"/>
              </w:rPr>
            </w:pPr>
            <w:r>
              <w:rPr>
                <w:rFonts w:ascii="Times New Roman" w:hAnsi="Times New Roman"/>
                <w:sz w:val="24"/>
                <w:szCs w:val="24"/>
              </w:rPr>
              <w:t>Межгосударственные отношения.</w:t>
            </w:r>
          </w:p>
          <w:p w:rsidR="00605787" w:rsidRPr="004E4C1A" w:rsidRDefault="00605787" w:rsidP="00D44281">
            <w:pPr>
              <w:contextualSpacing/>
              <w:rPr>
                <w:rFonts w:ascii="Times New Roman" w:hAnsi="Times New Roman"/>
                <w:sz w:val="24"/>
                <w:szCs w:val="24"/>
              </w:rPr>
            </w:pPr>
          </w:p>
          <w:p w:rsidR="00605787" w:rsidRPr="004E4C1A" w:rsidRDefault="00605787" w:rsidP="00D44281">
            <w:pPr>
              <w:contextualSpacing/>
              <w:rPr>
                <w:rFonts w:ascii="Times New Roman" w:hAnsi="Times New Roman"/>
                <w:sz w:val="24"/>
                <w:szCs w:val="24"/>
                <w:u w:val="single"/>
              </w:rPr>
            </w:pPr>
            <w:r w:rsidRPr="004E4C1A">
              <w:rPr>
                <w:rFonts w:ascii="Times New Roman" w:hAnsi="Times New Roman"/>
                <w:sz w:val="24"/>
                <w:szCs w:val="24"/>
                <w:u w:val="single"/>
              </w:rPr>
              <w:t>Практикум по теме «Политика».</w:t>
            </w:r>
          </w:p>
          <w:p w:rsidR="00605787" w:rsidRPr="004E4C1A" w:rsidRDefault="00605787" w:rsidP="00826E35">
            <w:pPr>
              <w:contextualSpacing/>
              <w:jc w:val="both"/>
              <w:rPr>
                <w:rFonts w:ascii="Times New Roman" w:hAnsi="Times New Roman"/>
                <w:sz w:val="24"/>
                <w:szCs w:val="24"/>
              </w:rPr>
            </w:pPr>
          </w:p>
          <w:p w:rsidR="00605787" w:rsidRPr="004E4C1A" w:rsidRDefault="00C56016" w:rsidP="00D44281">
            <w:pPr>
              <w:contextualSpacing/>
              <w:rPr>
                <w:rFonts w:ascii="Times New Roman" w:hAnsi="Times New Roman"/>
                <w:b/>
                <w:sz w:val="24"/>
                <w:szCs w:val="24"/>
              </w:rPr>
            </w:pPr>
            <w:r>
              <w:rPr>
                <w:rFonts w:ascii="Times New Roman" w:hAnsi="Times New Roman"/>
                <w:b/>
                <w:sz w:val="24"/>
                <w:szCs w:val="24"/>
              </w:rPr>
              <w:t>Тема 2. Гражданин и государство</w:t>
            </w:r>
            <w:r w:rsidR="00605787" w:rsidRPr="004E4C1A">
              <w:rPr>
                <w:rFonts w:ascii="Times New Roman" w:hAnsi="Times New Roman"/>
                <w:b/>
                <w:sz w:val="24"/>
                <w:szCs w:val="24"/>
              </w:rPr>
              <w:t>.</w:t>
            </w:r>
          </w:p>
          <w:p w:rsidR="00605787" w:rsidRPr="004E4C1A" w:rsidRDefault="00ED5188" w:rsidP="00D44281">
            <w:pPr>
              <w:contextualSpacing/>
              <w:rPr>
                <w:rFonts w:ascii="Times New Roman" w:hAnsi="Times New Roman"/>
                <w:sz w:val="24"/>
                <w:szCs w:val="24"/>
              </w:rPr>
            </w:pPr>
            <w:r>
              <w:rPr>
                <w:rFonts w:ascii="Times New Roman" w:hAnsi="Times New Roman"/>
                <w:sz w:val="24"/>
                <w:szCs w:val="24"/>
              </w:rPr>
              <w:t>Основы конституционного строя РФ.</w:t>
            </w:r>
          </w:p>
          <w:p w:rsidR="00605787" w:rsidRPr="004E4C1A" w:rsidRDefault="00605787" w:rsidP="00D44281">
            <w:pPr>
              <w:contextualSpacing/>
              <w:rPr>
                <w:rFonts w:ascii="Times New Roman" w:hAnsi="Times New Roman"/>
                <w:sz w:val="24"/>
                <w:szCs w:val="24"/>
              </w:rPr>
            </w:pPr>
          </w:p>
          <w:p w:rsidR="00605787" w:rsidRPr="004E4C1A" w:rsidRDefault="00ED5188" w:rsidP="00D44281">
            <w:pPr>
              <w:contextualSpacing/>
              <w:rPr>
                <w:rFonts w:ascii="Times New Roman" w:hAnsi="Times New Roman"/>
                <w:sz w:val="24"/>
                <w:szCs w:val="24"/>
              </w:rPr>
            </w:pPr>
            <w:r>
              <w:rPr>
                <w:rFonts w:ascii="Times New Roman" w:hAnsi="Times New Roman"/>
                <w:sz w:val="24"/>
                <w:szCs w:val="24"/>
              </w:rPr>
              <w:t>Права и свободы человека и гражданина.</w:t>
            </w:r>
          </w:p>
          <w:p w:rsidR="00605787" w:rsidRPr="004E4C1A" w:rsidRDefault="00605787" w:rsidP="00826E35">
            <w:pPr>
              <w:contextualSpacing/>
              <w:jc w:val="both"/>
              <w:rPr>
                <w:rFonts w:ascii="Times New Roman" w:hAnsi="Times New Roman"/>
                <w:sz w:val="24"/>
                <w:szCs w:val="24"/>
              </w:rPr>
            </w:pPr>
          </w:p>
          <w:p w:rsidR="00605787" w:rsidRPr="004E4C1A" w:rsidRDefault="00ED5188" w:rsidP="00D44281">
            <w:pPr>
              <w:contextualSpacing/>
              <w:rPr>
                <w:rFonts w:ascii="Times New Roman" w:hAnsi="Times New Roman"/>
                <w:sz w:val="24"/>
                <w:szCs w:val="24"/>
              </w:rPr>
            </w:pPr>
            <w:r>
              <w:rPr>
                <w:rFonts w:ascii="Times New Roman" w:hAnsi="Times New Roman"/>
                <w:sz w:val="24"/>
                <w:szCs w:val="24"/>
              </w:rPr>
              <w:t>Высшие органы государственной власти РФ.</w:t>
            </w:r>
          </w:p>
          <w:p w:rsidR="00605787" w:rsidRPr="004E4C1A" w:rsidRDefault="00605787" w:rsidP="00826E35">
            <w:pPr>
              <w:contextualSpacing/>
              <w:jc w:val="both"/>
              <w:rPr>
                <w:rFonts w:ascii="Times New Roman" w:hAnsi="Times New Roman"/>
                <w:sz w:val="24"/>
                <w:szCs w:val="24"/>
              </w:rPr>
            </w:pPr>
          </w:p>
          <w:p w:rsidR="00605787" w:rsidRDefault="00ED5188" w:rsidP="00D44281">
            <w:pPr>
              <w:contextualSpacing/>
              <w:rPr>
                <w:rFonts w:ascii="Times New Roman" w:hAnsi="Times New Roman"/>
                <w:sz w:val="24"/>
                <w:szCs w:val="24"/>
              </w:rPr>
            </w:pPr>
            <w:r>
              <w:rPr>
                <w:rFonts w:ascii="Times New Roman" w:hAnsi="Times New Roman"/>
                <w:sz w:val="24"/>
                <w:szCs w:val="24"/>
              </w:rPr>
              <w:t>Россия – федеративное государство.</w:t>
            </w:r>
          </w:p>
          <w:p w:rsidR="00ED5188" w:rsidRDefault="00ED5188" w:rsidP="00D44281">
            <w:pPr>
              <w:contextualSpacing/>
              <w:rPr>
                <w:rFonts w:ascii="Times New Roman" w:hAnsi="Times New Roman"/>
                <w:sz w:val="24"/>
                <w:szCs w:val="24"/>
              </w:rPr>
            </w:pPr>
          </w:p>
          <w:p w:rsidR="00ED5188" w:rsidRPr="004E4C1A" w:rsidRDefault="00ED5188" w:rsidP="00D44281">
            <w:pPr>
              <w:contextualSpacing/>
              <w:rPr>
                <w:rFonts w:ascii="Times New Roman" w:hAnsi="Times New Roman"/>
                <w:sz w:val="24"/>
                <w:szCs w:val="24"/>
              </w:rPr>
            </w:pPr>
            <w:r>
              <w:rPr>
                <w:rFonts w:ascii="Times New Roman" w:hAnsi="Times New Roman"/>
                <w:sz w:val="24"/>
                <w:szCs w:val="24"/>
              </w:rPr>
              <w:t>Судебная система РФ.</w:t>
            </w:r>
          </w:p>
          <w:p w:rsidR="00605787" w:rsidRDefault="00605787" w:rsidP="00D44281">
            <w:pPr>
              <w:contextualSpacing/>
              <w:rPr>
                <w:rFonts w:ascii="Times New Roman" w:hAnsi="Times New Roman"/>
                <w:sz w:val="24"/>
                <w:szCs w:val="24"/>
              </w:rPr>
            </w:pPr>
          </w:p>
          <w:p w:rsidR="00ED5188" w:rsidRDefault="00ED5188" w:rsidP="00D44281">
            <w:pPr>
              <w:contextualSpacing/>
              <w:rPr>
                <w:rFonts w:ascii="Times New Roman" w:hAnsi="Times New Roman"/>
                <w:sz w:val="24"/>
                <w:szCs w:val="24"/>
              </w:rPr>
            </w:pPr>
            <w:r>
              <w:rPr>
                <w:rFonts w:ascii="Times New Roman" w:hAnsi="Times New Roman"/>
                <w:sz w:val="24"/>
                <w:szCs w:val="24"/>
              </w:rPr>
              <w:t>Правоохранительные органы РФ.</w:t>
            </w:r>
          </w:p>
          <w:p w:rsidR="00ED5188" w:rsidRDefault="00ED5188" w:rsidP="00D44281">
            <w:pPr>
              <w:contextualSpacing/>
              <w:rPr>
                <w:rFonts w:ascii="Times New Roman" w:hAnsi="Times New Roman"/>
                <w:sz w:val="24"/>
                <w:szCs w:val="24"/>
              </w:rPr>
            </w:pPr>
          </w:p>
          <w:p w:rsidR="00ED5188" w:rsidRPr="004E4C1A" w:rsidRDefault="00ED5188" w:rsidP="00ED5188">
            <w:pPr>
              <w:contextualSpacing/>
              <w:rPr>
                <w:rFonts w:ascii="Times New Roman" w:hAnsi="Times New Roman"/>
                <w:sz w:val="24"/>
                <w:szCs w:val="24"/>
                <w:u w:val="single"/>
              </w:rPr>
            </w:pPr>
            <w:r>
              <w:rPr>
                <w:rFonts w:ascii="Times New Roman" w:hAnsi="Times New Roman"/>
                <w:sz w:val="24"/>
                <w:szCs w:val="24"/>
                <w:u w:val="single"/>
              </w:rPr>
              <w:t>Практикум по теме «Гражданин и государство</w:t>
            </w:r>
            <w:r w:rsidRPr="004E4C1A">
              <w:rPr>
                <w:rFonts w:ascii="Times New Roman" w:hAnsi="Times New Roman"/>
                <w:sz w:val="24"/>
                <w:szCs w:val="24"/>
                <w:u w:val="single"/>
              </w:rPr>
              <w:t>».</w:t>
            </w:r>
          </w:p>
          <w:p w:rsidR="00C56016" w:rsidRDefault="00C56016" w:rsidP="00ED5188">
            <w:pPr>
              <w:contextualSpacing/>
              <w:jc w:val="both"/>
              <w:rPr>
                <w:rFonts w:ascii="Times New Roman" w:hAnsi="Times New Roman"/>
                <w:sz w:val="24"/>
                <w:szCs w:val="24"/>
              </w:rPr>
            </w:pPr>
          </w:p>
          <w:p w:rsidR="00C56016" w:rsidRDefault="00552B94" w:rsidP="00C56016">
            <w:pPr>
              <w:contextualSpacing/>
              <w:rPr>
                <w:rFonts w:ascii="Times New Roman" w:hAnsi="Times New Roman"/>
                <w:b/>
                <w:sz w:val="24"/>
                <w:szCs w:val="24"/>
              </w:rPr>
            </w:pPr>
            <w:r>
              <w:rPr>
                <w:rFonts w:ascii="Times New Roman" w:hAnsi="Times New Roman"/>
                <w:b/>
                <w:sz w:val="24"/>
                <w:szCs w:val="24"/>
              </w:rPr>
              <w:t>Тема 2. Основы российского законодательства.</w:t>
            </w:r>
          </w:p>
          <w:p w:rsidR="00552B94" w:rsidRDefault="00552B94" w:rsidP="00C56016">
            <w:pPr>
              <w:contextualSpacing/>
              <w:rPr>
                <w:rFonts w:ascii="Times New Roman" w:hAnsi="Times New Roman"/>
                <w:sz w:val="24"/>
                <w:szCs w:val="24"/>
              </w:rPr>
            </w:pPr>
            <w:r>
              <w:rPr>
                <w:rFonts w:ascii="Times New Roman" w:hAnsi="Times New Roman"/>
                <w:sz w:val="24"/>
                <w:szCs w:val="24"/>
              </w:rPr>
              <w:t>Роль права в жизни человека, общества и государства.</w:t>
            </w:r>
          </w:p>
          <w:p w:rsidR="00552B94" w:rsidRDefault="00552B94" w:rsidP="00C56016">
            <w:pPr>
              <w:contextualSpacing/>
              <w:rPr>
                <w:rFonts w:ascii="Times New Roman" w:hAnsi="Times New Roman"/>
                <w:sz w:val="24"/>
                <w:szCs w:val="24"/>
              </w:rPr>
            </w:pPr>
          </w:p>
          <w:p w:rsidR="00552B94" w:rsidRDefault="00552B94" w:rsidP="00C56016">
            <w:pPr>
              <w:contextualSpacing/>
              <w:rPr>
                <w:rFonts w:ascii="Times New Roman" w:hAnsi="Times New Roman"/>
                <w:sz w:val="24"/>
                <w:szCs w:val="24"/>
              </w:rPr>
            </w:pPr>
            <w:r>
              <w:rPr>
                <w:rFonts w:ascii="Times New Roman" w:hAnsi="Times New Roman"/>
                <w:sz w:val="24"/>
                <w:szCs w:val="24"/>
              </w:rPr>
              <w:t>Правоотношения</w:t>
            </w:r>
            <w:r w:rsidR="00E704C8">
              <w:rPr>
                <w:rFonts w:ascii="Times New Roman" w:hAnsi="Times New Roman"/>
                <w:sz w:val="24"/>
                <w:szCs w:val="24"/>
              </w:rPr>
              <w:t xml:space="preserve"> и субъекты права.</w:t>
            </w:r>
          </w:p>
          <w:p w:rsidR="00E704C8" w:rsidRDefault="00E704C8" w:rsidP="00C56016">
            <w:pPr>
              <w:contextualSpacing/>
              <w:rPr>
                <w:rFonts w:ascii="Times New Roman" w:hAnsi="Times New Roman"/>
                <w:sz w:val="24"/>
                <w:szCs w:val="24"/>
              </w:rPr>
            </w:pPr>
          </w:p>
          <w:p w:rsidR="00E704C8" w:rsidRDefault="00E704C8" w:rsidP="00C56016">
            <w:pPr>
              <w:contextualSpacing/>
              <w:rPr>
                <w:rFonts w:ascii="Times New Roman" w:hAnsi="Times New Roman"/>
                <w:sz w:val="24"/>
                <w:szCs w:val="24"/>
              </w:rPr>
            </w:pPr>
            <w:r>
              <w:rPr>
                <w:rFonts w:ascii="Times New Roman" w:hAnsi="Times New Roman"/>
                <w:sz w:val="24"/>
                <w:szCs w:val="24"/>
              </w:rPr>
              <w:t>Правонарушения и юридическая ответственность.</w:t>
            </w:r>
          </w:p>
          <w:p w:rsidR="00E704C8" w:rsidRDefault="00E704C8" w:rsidP="00C56016">
            <w:pPr>
              <w:contextualSpacing/>
              <w:rPr>
                <w:rFonts w:ascii="Times New Roman" w:hAnsi="Times New Roman"/>
                <w:sz w:val="24"/>
                <w:szCs w:val="24"/>
              </w:rPr>
            </w:pPr>
          </w:p>
          <w:p w:rsidR="00E704C8" w:rsidRDefault="00E704C8" w:rsidP="00C56016">
            <w:pPr>
              <w:contextualSpacing/>
              <w:rPr>
                <w:rFonts w:ascii="Times New Roman" w:hAnsi="Times New Roman"/>
                <w:sz w:val="24"/>
                <w:szCs w:val="24"/>
              </w:rPr>
            </w:pPr>
            <w:r>
              <w:rPr>
                <w:rFonts w:ascii="Times New Roman" w:hAnsi="Times New Roman"/>
                <w:sz w:val="24"/>
                <w:szCs w:val="24"/>
              </w:rPr>
              <w:t>Гражданские правоотношения.</w:t>
            </w:r>
          </w:p>
          <w:p w:rsidR="00605787" w:rsidRPr="004E4C1A" w:rsidRDefault="00605787" w:rsidP="00826E35">
            <w:pPr>
              <w:contextualSpacing/>
              <w:jc w:val="both"/>
              <w:rPr>
                <w:rFonts w:ascii="Times New Roman" w:hAnsi="Times New Roman"/>
                <w:sz w:val="24"/>
                <w:szCs w:val="24"/>
              </w:rPr>
            </w:pPr>
          </w:p>
          <w:p w:rsidR="00605787" w:rsidRPr="004E4C1A" w:rsidRDefault="00605787" w:rsidP="00E704C8">
            <w:pPr>
              <w:contextualSpacing/>
              <w:rPr>
                <w:rFonts w:ascii="Times New Roman" w:hAnsi="Times New Roman"/>
                <w:sz w:val="24"/>
                <w:szCs w:val="24"/>
              </w:rPr>
            </w:pPr>
            <w:r w:rsidRPr="004E4C1A">
              <w:rPr>
                <w:rFonts w:ascii="Times New Roman" w:hAnsi="Times New Roman"/>
                <w:sz w:val="24"/>
                <w:szCs w:val="24"/>
              </w:rPr>
              <w:t xml:space="preserve">Право на труд. </w:t>
            </w:r>
            <w:r w:rsidR="00E704C8">
              <w:rPr>
                <w:rFonts w:ascii="Times New Roman" w:hAnsi="Times New Roman"/>
                <w:sz w:val="24"/>
                <w:szCs w:val="24"/>
              </w:rPr>
              <w:t>Учимся устраиваться на работу.</w:t>
            </w:r>
          </w:p>
          <w:p w:rsidR="00605787" w:rsidRPr="004E4C1A" w:rsidRDefault="00605787" w:rsidP="00826E35">
            <w:pPr>
              <w:contextualSpacing/>
              <w:jc w:val="both"/>
              <w:rPr>
                <w:rFonts w:ascii="Times New Roman" w:hAnsi="Times New Roman"/>
                <w:sz w:val="24"/>
                <w:szCs w:val="24"/>
              </w:rPr>
            </w:pPr>
          </w:p>
          <w:p w:rsidR="00605787" w:rsidRPr="004E4C1A" w:rsidRDefault="00A8243F" w:rsidP="00D44281">
            <w:pPr>
              <w:contextualSpacing/>
              <w:rPr>
                <w:rFonts w:ascii="Times New Roman" w:hAnsi="Times New Roman"/>
                <w:sz w:val="24"/>
                <w:szCs w:val="24"/>
              </w:rPr>
            </w:pPr>
            <w:r>
              <w:rPr>
                <w:rFonts w:ascii="Times New Roman" w:hAnsi="Times New Roman"/>
                <w:sz w:val="24"/>
                <w:szCs w:val="24"/>
              </w:rPr>
              <w:t>Семья под защитой закона.</w:t>
            </w:r>
          </w:p>
          <w:p w:rsidR="00605787" w:rsidRPr="004E4C1A" w:rsidRDefault="00605787" w:rsidP="00826E35">
            <w:pPr>
              <w:contextualSpacing/>
              <w:jc w:val="both"/>
              <w:rPr>
                <w:rFonts w:ascii="Times New Roman" w:hAnsi="Times New Roman"/>
                <w:sz w:val="24"/>
                <w:szCs w:val="24"/>
              </w:rPr>
            </w:pPr>
          </w:p>
          <w:p w:rsidR="00605787" w:rsidRDefault="00605787" w:rsidP="00D44281">
            <w:pPr>
              <w:contextualSpacing/>
              <w:rPr>
                <w:rFonts w:ascii="Times New Roman" w:hAnsi="Times New Roman"/>
                <w:sz w:val="24"/>
                <w:szCs w:val="24"/>
              </w:rPr>
            </w:pPr>
            <w:r w:rsidRPr="004E4C1A">
              <w:rPr>
                <w:rFonts w:ascii="Times New Roman" w:hAnsi="Times New Roman"/>
                <w:sz w:val="24"/>
                <w:szCs w:val="24"/>
              </w:rPr>
              <w:t>Административные правоотношения.</w:t>
            </w:r>
          </w:p>
          <w:p w:rsidR="0029408E" w:rsidRDefault="0029408E" w:rsidP="00D44281">
            <w:pPr>
              <w:contextualSpacing/>
              <w:rPr>
                <w:rFonts w:ascii="Times New Roman" w:hAnsi="Times New Roman"/>
                <w:sz w:val="24"/>
                <w:szCs w:val="24"/>
              </w:rPr>
            </w:pPr>
          </w:p>
          <w:p w:rsidR="0029408E" w:rsidRDefault="0029408E" w:rsidP="00D44281">
            <w:pPr>
              <w:contextualSpacing/>
              <w:rPr>
                <w:rFonts w:ascii="Times New Roman" w:hAnsi="Times New Roman"/>
                <w:sz w:val="24"/>
                <w:szCs w:val="24"/>
              </w:rPr>
            </w:pPr>
            <w:r>
              <w:rPr>
                <w:rFonts w:ascii="Times New Roman" w:hAnsi="Times New Roman"/>
                <w:sz w:val="24"/>
                <w:szCs w:val="24"/>
              </w:rPr>
              <w:t>Уголовные правоотношения.</w:t>
            </w:r>
          </w:p>
          <w:p w:rsidR="0029408E" w:rsidRDefault="0029408E" w:rsidP="00D44281">
            <w:pPr>
              <w:contextualSpacing/>
              <w:rPr>
                <w:rFonts w:ascii="Times New Roman" w:hAnsi="Times New Roman"/>
                <w:sz w:val="24"/>
                <w:szCs w:val="24"/>
              </w:rPr>
            </w:pPr>
          </w:p>
          <w:p w:rsidR="0029408E" w:rsidRPr="004E4C1A" w:rsidRDefault="0029408E" w:rsidP="00D44281">
            <w:pPr>
              <w:contextualSpacing/>
              <w:rPr>
                <w:rFonts w:ascii="Times New Roman" w:hAnsi="Times New Roman"/>
                <w:sz w:val="24"/>
                <w:szCs w:val="24"/>
              </w:rPr>
            </w:pPr>
            <w:r w:rsidRPr="004E4C1A">
              <w:rPr>
                <w:rFonts w:ascii="Times New Roman" w:hAnsi="Times New Roman"/>
                <w:sz w:val="24"/>
                <w:szCs w:val="24"/>
              </w:rPr>
              <w:t>Правовое регулирование отношений в сфере образования.</w:t>
            </w:r>
          </w:p>
          <w:p w:rsidR="00605787" w:rsidRPr="004E4C1A" w:rsidRDefault="00605787" w:rsidP="0029408E">
            <w:pPr>
              <w:contextualSpacing/>
              <w:rPr>
                <w:rFonts w:ascii="Times New Roman" w:hAnsi="Times New Roman"/>
                <w:sz w:val="24"/>
                <w:szCs w:val="24"/>
              </w:rPr>
            </w:pPr>
            <w:r w:rsidRPr="004E4C1A">
              <w:rPr>
                <w:rFonts w:ascii="Times New Roman" w:hAnsi="Times New Roman"/>
                <w:sz w:val="24"/>
                <w:szCs w:val="24"/>
              </w:rPr>
              <w:t xml:space="preserve"> </w:t>
            </w:r>
          </w:p>
          <w:p w:rsidR="00605787" w:rsidRPr="004E4C1A" w:rsidRDefault="00605787" w:rsidP="00D44281">
            <w:pPr>
              <w:contextualSpacing/>
              <w:rPr>
                <w:rFonts w:ascii="Times New Roman" w:hAnsi="Times New Roman"/>
                <w:sz w:val="24"/>
                <w:szCs w:val="24"/>
              </w:rPr>
            </w:pPr>
            <w:r w:rsidRPr="004E4C1A">
              <w:rPr>
                <w:rFonts w:ascii="Times New Roman" w:hAnsi="Times New Roman"/>
                <w:sz w:val="24"/>
                <w:szCs w:val="24"/>
              </w:rPr>
              <w:t>Международно-правовая защита жертв вооружённых конфликтов.</w:t>
            </w:r>
          </w:p>
          <w:p w:rsidR="00605787" w:rsidRPr="004E4C1A" w:rsidRDefault="00605787" w:rsidP="00826E35">
            <w:pPr>
              <w:contextualSpacing/>
              <w:jc w:val="both"/>
              <w:rPr>
                <w:rFonts w:ascii="Times New Roman" w:hAnsi="Times New Roman"/>
                <w:sz w:val="24"/>
                <w:szCs w:val="24"/>
              </w:rPr>
            </w:pPr>
          </w:p>
          <w:p w:rsidR="00605787" w:rsidRPr="004E4C1A" w:rsidRDefault="0029408E" w:rsidP="00D44281">
            <w:pPr>
              <w:contextualSpacing/>
              <w:rPr>
                <w:rFonts w:ascii="Times New Roman" w:hAnsi="Times New Roman"/>
                <w:sz w:val="24"/>
                <w:szCs w:val="24"/>
                <w:u w:val="single"/>
              </w:rPr>
            </w:pPr>
            <w:r>
              <w:rPr>
                <w:rFonts w:ascii="Times New Roman" w:hAnsi="Times New Roman"/>
                <w:sz w:val="24"/>
                <w:szCs w:val="24"/>
                <w:u w:val="single"/>
              </w:rPr>
              <w:t>Практикум по теме «Основы российского законодательства</w:t>
            </w:r>
            <w:r w:rsidR="00605787" w:rsidRPr="004E4C1A">
              <w:rPr>
                <w:rFonts w:ascii="Times New Roman" w:hAnsi="Times New Roman"/>
                <w:sz w:val="24"/>
                <w:szCs w:val="24"/>
                <w:u w:val="single"/>
              </w:rPr>
              <w:t>».</w:t>
            </w:r>
          </w:p>
          <w:p w:rsidR="001F2753" w:rsidRDefault="001F2753" w:rsidP="00826E35">
            <w:pPr>
              <w:contextualSpacing/>
              <w:jc w:val="both"/>
              <w:rPr>
                <w:rFonts w:ascii="Times New Roman" w:hAnsi="Times New Roman"/>
                <w:color w:val="000000"/>
                <w:sz w:val="24"/>
              </w:rPr>
            </w:pPr>
          </w:p>
          <w:p w:rsidR="00826E35" w:rsidRPr="004E4C1A" w:rsidRDefault="00826E35" w:rsidP="001F2753">
            <w:pPr>
              <w:contextualSpacing/>
              <w:jc w:val="both"/>
              <w:rPr>
                <w:rFonts w:ascii="Times New Roman" w:hAnsi="Times New Roman"/>
                <w:sz w:val="24"/>
                <w:szCs w:val="24"/>
              </w:rPr>
            </w:pPr>
          </w:p>
        </w:tc>
        <w:tc>
          <w:tcPr>
            <w:tcW w:w="1843" w:type="dxa"/>
          </w:tcPr>
          <w:p w:rsidR="00605787" w:rsidRPr="004E4C1A" w:rsidRDefault="002E5B26" w:rsidP="00D44281">
            <w:pPr>
              <w:contextualSpacing/>
              <w:jc w:val="both"/>
              <w:rPr>
                <w:rFonts w:ascii="Times New Roman" w:hAnsi="Times New Roman"/>
                <w:b/>
                <w:sz w:val="24"/>
                <w:szCs w:val="24"/>
              </w:rPr>
            </w:pPr>
            <w:r>
              <w:rPr>
                <w:rFonts w:ascii="Times New Roman" w:hAnsi="Times New Roman"/>
                <w:b/>
                <w:sz w:val="24"/>
                <w:szCs w:val="24"/>
              </w:rPr>
              <w:lastRenderedPageBreak/>
              <w:t>11</w:t>
            </w:r>
            <w:r w:rsidR="00605787" w:rsidRPr="004E4C1A">
              <w:rPr>
                <w:rFonts w:ascii="Times New Roman" w:hAnsi="Times New Roman"/>
                <w:b/>
                <w:sz w:val="24"/>
                <w:szCs w:val="24"/>
              </w:rPr>
              <w:t xml:space="preserve"> ч.</w:t>
            </w: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826E35" w:rsidRPr="004E4C1A" w:rsidRDefault="00826E35"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Default="002E5B26" w:rsidP="00D44281">
            <w:pPr>
              <w:contextualSpacing/>
              <w:jc w:val="both"/>
              <w:rPr>
                <w:rFonts w:ascii="Times New Roman" w:hAnsi="Times New Roman"/>
                <w:sz w:val="24"/>
                <w:szCs w:val="24"/>
              </w:rPr>
            </w:pPr>
            <w:r>
              <w:rPr>
                <w:rFonts w:ascii="Times New Roman" w:hAnsi="Times New Roman"/>
                <w:sz w:val="24"/>
                <w:szCs w:val="24"/>
              </w:rPr>
              <w:t>2</w:t>
            </w:r>
          </w:p>
          <w:p w:rsidR="002E5B26" w:rsidRDefault="002E5B26" w:rsidP="00D44281">
            <w:pPr>
              <w:contextualSpacing/>
              <w:jc w:val="both"/>
              <w:rPr>
                <w:rFonts w:ascii="Times New Roman" w:hAnsi="Times New Roman"/>
                <w:sz w:val="24"/>
                <w:szCs w:val="24"/>
              </w:rPr>
            </w:pPr>
          </w:p>
          <w:p w:rsidR="002E5B26" w:rsidRPr="004E4C1A" w:rsidRDefault="002E5B26" w:rsidP="00D44281">
            <w:pPr>
              <w:contextualSpacing/>
              <w:jc w:val="both"/>
              <w:rPr>
                <w:rFonts w:ascii="Times New Roman" w:hAnsi="Times New Roman"/>
                <w:sz w:val="24"/>
                <w:szCs w:val="24"/>
              </w:rPr>
            </w:pPr>
            <w:r>
              <w:rPr>
                <w:rFonts w:ascii="Times New Roman" w:hAnsi="Times New Roman"/>
                <w:sz w:val="24"/>
                <w:szCs w:val="24"/>
              </w:rPr>
              <w:t>2</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2E5B26" w:rsidRDefault="002E5B26" w:rsidP="00D44281">
            <w:pPr>
              <w:contextualSpacing/>
              <w:jc w:val="both"/>
              <w:rPr>
                <w:rFonts w:ascii="Times New Roman" w:hAnsi="Times New Roman"/>
                <w:sz w:val="24"/>
                <w:szCs w:val="24"/>
              </w:rPr>
            </w:pPr>
          </w:p>
          <w:p w:rsidR="002E5B26" w:rsidRPr="004E4C1A" w:rsidRDefault="002E5B26" w:rsidP="00D44281">
            <w:pPr>
              <w:contextualSpacing/>
              <w:jc w:val="both"/>
              <w:rPr>
                <w:rFonts w:ascii="Times New Roman" w:hAnsi="Times New Roman"/>
                <w:sz w:val="24"/>
                <w:szCs w:val="24"/>
              </w:rPr>
            </w:pPr>
            <w:r>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822563" w:rsidP="00D44281">
            <w:pPr>
              <w:contextualSpacing/>
              <w:jc w:val="both"/>
              <w:rPr>
                <w:rFonts w:ascii="Times New Roman" w:hAnsi="Times New Roman"/>
                <w:b/>
                <w:sz w:val="24"/>
                <w:szCs w:val="24"/>
              </w:rPr>
            </w:pPr>
            <w:r>
              <w:rPr>
                <w:rFonts w:ascii="Times New Roman" w:hAnsi="Times New Roman"/>
                <w:b/>
                <w:sz w:val="24"/>
                <w:szCs w:val="24"/>
              </w:rPr>
              <w:t>10</w:t>
            </w:r>
            <w:r w:rsidR="00605787" w:rsidRPr="004E4C1A">
              <w:rPr>
                <w:rFonts w:ascii="Times New Roman" w:hAnsi="Times New Roman"/>
                <w:b/>
                <w:sz w:val="24"/>
                <w:szCs w:val="24"/>
              </w:rPr>
              <w:t xml:space="preserve"> ч.</w:t>
            </w:r>
          </w:p>
          <w:p w:rsidR="00605787" w:rsidRPr="004E4C1A" w:rsidRDefault="00ED5188" w:rsidP="00D44281">
            <w:pPr>
              <w:contextualSpacing/>
              <w:jc w:val="both"/>
              <w:rPr>
                <w:rFonts w:ascii="Times New Roman" w:hAnsi="Times New Roman"/>
                <w:sz w:val="24"/>
                <w:szCs w:val="24"/>
              </w:rPr>
            </w:pPr>
            <w:r>
              <w:rPr>
                <w:rFonts w:ascii="Times New Roman" w:hAnsi="Times New Roman"/>
                <w:sz w:val="24"/>
                <w:szCs w:val="24"/>
              </w:rPr>
              <w:t>2</w:t>
            </w:r>
          </w:p>
          <w:p w:rsidR="00605787" w:rsidRPr="004E4C1A" w:rsidRDefault="00605787" w:rsidP="00D44281">
            <w:pPr>
              <w:contextualSpacing/>
              <w:jc w:val="both"/>
              <w:rPr>
                <w:rFonts w:ascii="Times New Roman" w:hAnsi="Times New Roman"/>
                <w:sz w:val="24"/>
                <w:szCs w:val="24"/>
              </w:rPr>
            </w:pPr>
          </w:p>
          <w:p w:rsidR="00605787" w:rsidRPr="004E4C1A" w:rsidRDefault="00ED5188" w:rsidP="00D44281">
            <w:pPr>
              <w:contextualSpacing/>
              <w:jc w:val="both"/>
              <w:rPr>
                <w:rFonts w:ascii="Times New Roman" w:hAnsi="Times New Roman"/>
                <w:sz w:val="24"/>
                <w:szCs w:val="24"/>
              </w:rPr>
            </w:pPr>
            <w:r>
              <w:rPr>
                <w:rFonts w:ascii="Times New Roman" w:hAnsi="Times New Roman"/>
                <w:sz w:val="24"/>
                <w:szCs w:val="24"/>
              </w:rPr>
              <w:t>2</w:t>
            </w:r>
          </w:p>
          <w:p w:rsidR="00605787" w:rsidRPr="004E4C1A" w:rsidRDefault="00605787" w:rsidP="00D44281">
            <w:pPr>
              <w:contextualSpacing/>
              <w:jc w:val="both"/>
              <w:rPr>
                <w:rFonts w:ascii="Times New Roman" w:hAnsi="Times New Roman"/>
                <w:sz w:val="24"/>
                <w:szCs w:val="24"/>
              </w:rPr>
            </w:pPr>
          </w:p>
          <w:p w:rsidR="00605787" w:rsidRPr="004E4C1A" w:rsidRDefault="00ED5188" w:rsidP="00D44281">
            <w:pPr>
              <w:contextualSpacing/>
              <w:jc w:val="both"/>
              <w:rPr>
                <w:rFonts w:ascii="Times New Roman" w:hAnsi="Times New Roman"/>
                <w:sz w:val="24"/>
                <w:szCs w:val="24"/>
              </w:rPr>
            </w:pPr>
            <w:r>
              <w:rPr>
                <w:rFonts w:ascii="Times New Roman" w:hAnsi="Times New Roman"/>
                <w:sz w:val="24"/>
                <w:szCs w:val="24"/>
              </w:rPr>
              <w:t>2</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ED5188" w:rsidP="00D44281">
            <w:pPr>
              <w:contextualSpacing/>
              <w:jc w:val="both"/>
              <w:rPr>
                <w:rFonts w:ascii="Times New Roman" w:hAnsi="Times New Roman"/>
                <w:sz w:val="24"/>
                <w:szCs w:val="24"/>
              </w:rPr>
            </w:pPr>
            <w:r>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ED5188" w:rsidP="00D44281">
            <w:pPr>
              <w:contextualSpacing/>
              <w:jc w:val="both"/>
              <w:rPr>
                <w:rFonts w:ascii="Times New Roman" w:hAnsi="Times New Roman"/>
                <w:sz w:val="24"/>
                <w:szCs w:val="24"/>
              </w:rPr>
            </w:pPr>
            <w:r>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ED5188" w:rsidRPr="004E4C1A" w:rsidRDefault="00552B94" w:rsidP="00ED5188">
            <w:pPr>
              <w:contextualSpacing/>
              <w:jc w:val="both"/>
              <w:rPr>
                <w:rFonts w:ascii="Times New Roman" w:hAnsi="Times New Roman"/>
                <w:b/>
                <w:sz w:val="24"/>
                <w:szCs w:val="24"/>
              </w:rPr>
            </w:pPr>
            <w:r>
              <w:rPr>
                <w:rFonts w:ascii="Times New Roman" w:hAnsi="Times New Roman"/>
                <w:b/>
                <w:sz w:val="24"/>
                <w:szCs w:val="24"/>
              </w:rPr>
              <w:t>13</w:t>
            </w:r>
            <w:r w:rsidR="00ED5188" w:rsidRPr="004E4C1A">
              <w:rPr>
                <w:rFonts w:ascii="Times New Roman" w:hAnsi="Times New Roman"/>
                <w:b/>
                <w:sz w:val="24"/>
                <w:szCs w:val="24"/>
              </w:rPr>
              <w:t xml:space="preserve"> ч.</w:t>
            </w: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865AE" w:rsidP="00D44281">
            <w:pPr>
              <w:contextualSpacing/>
              <w:jc w:val="both"/>
              <w:rPr>
                <w:rFonts w:ascii="Times New Roman" w:hAnsi="Times New Roman"/>
                <w:sz w:val="24"/>
                <w:szCs w:val="24"/>
              </w:rPr>
            </w:pPr>
            <w:r>
              <w:rPr>
                <w:rFonts w:ascii="Times New Roman" w:hAnsi="Times New Roman"/>
                <w:sz w:val="24"/>
                <w:szCs w:val="24"/>
              </w:rPr>
              <w:t>2</w:t>
            </w:r>
          </w:p>
          <w:p w:rsidR="00605787" w:rsidRPr="004E4C1A" w:rsidRDefault="00605787" w:rsidP="00D44281">
            <w:pPr>
              <w:contextualSpacing/>
              <w:jc w:val="both"/>
              <w:rPr>
                <w:rFonts w:ascii="Times New Roman" w:hAnsi="Times New Roman"/>
                <w:sz w:val="24"/>
                <w:szCs w:val="24"/>
              </w:rPr>
            </w:pPr>
          </w:p>
          <w:p w:rsidR="00605787"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Pr="004E4C1A" w:rsidRDefault="00605787" w:rsidP="00D44281">
            <w:pPr>
              <w:contextualSpacing/>
              <w:jc w:val="both"/>
              <w:rPr>
                <w:rFonts w:ascii="Times New Roman" w:hAnsi="Times New Roman"/>
                <w:sz w:val="24"/>
                <w:szCs w:val="24"/>
              </w:rPr>
            </w:pPr>
          </w:p>
          <w:p w:rsidR="00605787" w:rsidRPr="004E4C1A" w:rsidRDefault="00605787" w:rsidP="00D44281">
            <w:pPr>
              <w:contextualSpacing/>
              <w:jc w:val="both"/>
              <w:rPr>
                <w:rFonts w:ascii="Times New Roman" w:hAnsi="Times New Roman"/>
                <w:sz w:val="24"/>
                <w:szCs w:val="24"/>
              </w:rPr>
            </w:pPr>
            <w:r w:rsidRPr="004E4C1A">
              <w:rPr>
                <w:rFonts w:ascii="Times New Roman" w:hAnsi="Times New Roman"/>
                <w:sz w:val="24"/>
                <w:szCs w:val="24"/>
              </w:rPr>
              <w:t>1</w:t>
            </w:r>
          </w:p>
          <w:p w:rsidR="00605787" w:rsidRDefault="00605787" w:rsidP="00D44281">
            <w:pPr>
              <w:contextualSpacing/>
              <w:jc w:val="both"/>
              <w:rPr>
                <w:rFonts w:ascii="Times New Roman" w:hAnsi="Times New Roman"/>
                <w:sz w:val="24"/>
                <w:szCs w:val="24"/>
              </w:rPr>
            </w:pPr>
          </w:p>
          <w:p w:rsidR="00605787" w:rsidRDefault="0029408E" w:rsidP="00D44281">
            <w:pPr>
              <w:contextualSpacing/>
              <w:jc w:val="both"/>
              <w:rPr>
                <w:rFonts w:ascii="Times New Roman" w:hAnsi="Times New Roman"/>
                <w:sz w:val="24"/>
                <w:szCs w:val="24"/>
              </w:rPr>
            </w:pPr>
            <w:r>
              <w:rPr>
                <w:rFonts w:ascii="Times New Roman" w:hAnsi="Times New Roman"/>
                <w:sz w:val="24"/>
                <w:szCs w:val="24"/>
              </w:rPr>
              <w:t>1</w:t>
            </w:r>
          </w:p>
          <w:p w:rsidR="0029408E" w:rsidRPr="004E4C1A" w:rsidRDefault="0029408E" w:rsidP="00D44281">
            <w:pPr>
              <w:contextualSpacing/>
              <w:jc w:val="both"/>
              <w:rPr>
                <w:rFonts w:ascii="Times New Roman" w:hAnsi="Times New Roman"/>
                <w:sz w:val="24"/>
                <w:szCs w:val="24"/>
              </w:rPr>
            </w:pPr>
          </w:p>
          <w:p w:rsidR="00605787" w:rsidRPr="004E4C1A" w:rsidRDefault="0029408E" w:rsidP="00D44281">
            <w:pPr>
              <w:contextualSpacing/>
              <w:jc w:val="both"/>
              <w:rPr>
                <w:rFonts w:ascii="Times New Roman" w:hAnsi="Times New Roman"/>
                <w:sz w:val="24"/>
                <w:szCs w:val="24"/>
              </w:rPr>
            </w:pPr>
            <w:r>
              <w:rPr>
                <w:rFonts w:ascii="Times New Roman" w:hAnsi="Times New Roman"/>
                <w:sz w:val="24"/>
                <w:szCs w:val="24"/>
              </w:rPr>
              <w:t>2</w:t>
            </w:r>
          </w:p>
          <w:p w:rsidR="00605787" w:rsidRPr="004E4C1A" w:rsidRDefault="00605787" w:rsidP="00D44281">
            <w:pPr>
              <w:contextualSpacing/>
              <w:jc w:val="both"/>
              <w:rPr>
                <w:rFonts w:ascii="Times New Roman" w:hAnsi="Times New Roman"/>
                <w:sz w:val="24"/>
                <w:szCs w:val="24"/>
              </w:rPr>
            </w:pPr>
          </w:p>
          <w:p w:rsidR="00605787" w:rsidRDefault="0029408E" w:rsidP="00D44281">
            <w:pPr>
              <w:contextualSpacing/>
              <w:jc w:val="both"/>
              <w:rPr>
                <w:rFonts w:ascii="Times New Roman" w:hAnsi="Times New Roman"/>
                <w:sz w:val="24"/>
                <w:szCs w:val="24"/>
              </w:rPr>
            </w:pPr>
            <w:r>
              <w:rPr>
                <w:rFonts w:ascii="Times New Roman" w:hAnsi="Times New Roman"/>
                <w:sz w:val="24"/>
                <w:szCs w:val="24"/>
              </w:rPr>
              <w:t>1</w:t>
            </w:r>
          </w:p>
          <w:p w:rsidR="0029408E" w:rsidRDefault="0029408E" w:rsidP="00D44281">
            <w:pPr>
              <w:contextualSpacing/>
              <w:jc w:val="both"/>
              <w:rPr>
                <w:rFonts w:ascii="Times New Roman" w:hAnsi="Times New Roman"/>
                <w:sz w:val="24"/>
                <w:szCs w:val="24"/>
              </w:rPr>
            </w:pPr>
          </w:p>
          <w:p w:rsidR="0029408E" w:rsidRDefault="0029408E" w:rsidP="00D44281">
            <w:pPr>
              <w:contextualSpacing/>
              <w:jc w:val="both"/>
              <w:rPr>
                <w:rFonts w:ascii="Times New Roman" w:hAnsi="Times New Roman"/>
                <w:sz w:val="24"/>
                <w:szCs w:val="24"/>
              </w:rPr>
            </w:pPr>
            <w:r>
              <w:rPr>
                <w:rFonts w:ascii="Times New Roman" w:hAnsi="Times New Roman"/>
                <w:sz w:val="24"/>
                <w:szCs w:val="24"/>
              </w:rPr>
              <w:t>1</w:t>
            </w:r>
          </w:p>
          <w:p w:rsidR="0029408E" w:rsidRDefault="0029408E" w:rsidP="00D44281">
            <w:pPr>
              <w:contextualSpacing/>
              <w:jc w:val="both"/>
              <w:rPr>
                <w:rFonts w:ascii="Times New Roman" w:hAnsi="Times New Roman"/>
                <w:sz w:val="24"/>
                <w:szCs w:val="24"/>
              </w:rPr>
            </w:pPr>
          </w:p>
          <w:p w:rsidR="0029408E" w:rsidRPr="004E4C1A" w:rsidRDefault="0029408E" w:rsidP="00D44281">
            <w:pPr>
              <w:contextualSpacing/>
              <w:jc w:val="both"/>
              <w:rPr>
                <w:rFonts w:ascii="Times New Roman" w:hAnsi="Times New Roman"/>
                <w:sz w:val="24"/>
                <w:szCs w:val="24"/>
              </w:rPr>
            </w:pPr>
            <w:r>
              <w:rPr>
                <w:rFonts w:ascii="Times New Roman" w:hAnsi="Times New Roman"/>
                <w:sz w:val="24"/>
                <w:szCs w:val="24"/>
              </w:rPr>
              <w:t>1</w:t>
            </w:r>
          </w:p>
        </w:tc>
      </w:tr>
    </w:tbl>
    <w:p w:rsidR="00605787" w:rsidRPr="004E4C1A" w:rsidRDefault="00605787" w:rsidP="00605787">
      <w:pPr>
        <w:ind w:firstLine="709"/>
        <w:contextualSpacing/>
        <w:jc w:val="both"/>
        <w:rPr>
          <w:rFonts w:ascii="Times New Roman" w:hAnsi="Times New Roman"/>
          <w:sz w:val="24"/>
          <w:szCs w:val="24"/>
        </w:rPr>
      </w:pPr>
    </w:p>
    <w:p w:rsidR="00605787" w:rsidRPr="004E4C1A" w:rsidRDefault="00605787" w:rsidP="00605787">
      <w:pPr>
        <w:ind w:firstLine="709"/>
        <w:contextualSpacing/>
        <w:jc w:val="both"/>
        <w:rPr>
          <w:rFonts w:ascii="Times New Roman" w:hAnsi="Times New Roman"/>
          <w:sz w:val="24"/>
          <w:szCs w:val="24"/>
        </w:rPr>
      </w:pPr>
    </w:p>
    <w:p w:rsidR="007C7832" w:rsidRPr="004E4C1A" w:rsidRDefault="007C7832" w:rsidP="00194C69">
      <w:pPr>
        <w:jc w:val="both"/>
        <w:rPr>
          <w:rFonts w:ascii="Times New Roman" w:hAnsi="Times New Roman"/>
          <w:sz w:val="24"/>
          <w:szCs w:val="24"/>
        </w:rPr>
      </w:pPr>
    </w:p>
    <w:sectPr w:rsidR="007C7832" w:rsidRPr="004E4C1A" w:rsidSect="001F09AF">
      <w:footerReference w:type="defaul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C5" w:rsidRDefault="003768C5" w:rsidP="001F09AF">
      <w:r>
        <w:separator/>
      </w:r>
    </w:p>
  </w:endnote>
  <w:endnote w:type="continuationSeparator" w:id="0">
    <w:p w:rsidR="003768C5" w:rsidRDefault="003768C5" w:rsidP="001F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816345"/>
      <w:docPartObj>
        <w:docPartGallery w:val="Page Numbers (Bottom of Page)"/>
        <w:docPartUnique/>
      </w:docPartObj>
    </w:sdtPr>
    <w:sdtContent>
      <w:p w:rsidR="00386CF7" w:rsidRDefault="00386CF7">
        <w:pPr>
          <w:pStyle w:val="ab"/>
          <w:jc w:val="right"/>
        </w:pPr>
        <w:r>
          <w:fldChar w:fldCharType="begin"/>
        </w:r>
        <w:r>
          <w:instrText>PAGE   \* MERGEFORMAT</w:instrText>
        </w:r>
        <w:r>
          <w:fldChar w:fldCharType="separate"/>
        </w:r>
        <w:r w:rsidR="00802699">
          <w:rPr>
            <w:noProof/>
          </w:rPr>
          <w:t>24</w:t>
        </w:r>
        <w:r>
          <w:fldChar w:fldCharType="end"/>
        </w:r>
      </w:p>
    </w:sdtContent>
  </w:sdt>
  <w:p w:rsidR="00386CF7" w:rsidRDefault="00386CF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C5" w:rsidRDefault="003768C5" w:rsidP="001F09AF">
      <w:r>
        <w:separator/>
      </w:r>
    </w:p>
  </w:footnote>
  <w:footnote w:type="continuationSeparator" w:id="0">
    <w:p w:rsidR="003768C5" w:rsidRDefault="003768C5" w:rsidP="001F09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5" w15:restartNumberingAfterBreak="0">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3D3577"/>
    <w:multiLevelType w:val="multilevel"/>
    <w:tmpl w:val="C65AF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2D65C9"/>
    <w:multiLevelType w:val="hybridMultilevel"/>
    <w:tmpl w:val="F0EC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4B0535"/>
    <w:multiLevelType w:val="multilevel"/>
    <w:tmpl w:val="C88E7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084771"/>
    <w:multiLevelType w:val="multilevel"/>
    <w:tmpl w:val="12EC2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321343"/>
    <w:multiLevelType w:val="multilevel"/>
    <w:tmpl w:val="52B07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C92CA3"/>
    <w:multiLevelType w:val="hybridMultilevel"/>
    <w:tmpl w:val="242281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733FB0"/>
    <w:multiLevelType w:val="multilevel"/>
    <w:tmpl w:val="2E444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B4164B"/>
    <w:multiLevelType w:val="multilevel"/>
    <w:tmpl w:val="C8086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AB097A"/>
    <w:multiLevelType w:val="multilevel"/>
    <w:tmpl w:val="84A2D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6713D"/>
    <w:multiLevelType w:val="multilevel"/>
    <w:tmpl w:val="172C5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680CA2"/>
    <w:multiLevelType w:val="multilevel"/>
    <w:tmpl w:val="8898C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CD2B81"/>
    <w:multiLevelType w:val="multilevel"/>
    <w:tmpl w:val="7A9E6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637556"/>
    <w:multiLevelType w:val="multilevel"/>
    <w:tmpl w:val="61849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4"/>
  </w:num>
  <w:num w:numId="4">
    <w:abstractNumId w:val="16"/>
  </w:num>
  <w:num w:numId="5">
    <w:abstractNumId w:val="11"/>
  </w:num>
  <w:num w:numId="6">
    <w:abstractNumId w:val="20"/>
  </w:num>
  <w:num w:numId="7">
    <w:abstractNumId w:val="3"/>
  </w:num>
  <w:num w:numId="8">
    <w:abstractNumId w:val="12"/>
  </w:num>
  <w:num w:numId="9">
    <w:abstractNumId w:val="6"/>
  </w:num>
  <w:num w:numId="10">
    <w:abstractNumId w:val="19"/>
  </w:num>
  <w:num w:numId="11">
    <w:abstractNumId w:val="2"/>
  </w:num>
  <w:num w:numId="12">
    <w:abstractNumId w:val="10"/>
  </w:num>
  <w:num w:numId="13">
    <w:abstractNumId w:val="17"/>
  </w:num>
  <w:num w:numId="14">
    <w:abstractNumId w:val="13"/>
  </w:num>
  <w:num w:numId="15">
    <w:abstractNumId w:val="8"/>
  </w:num>
  <w:num w:numId="16">
    <w:abstractNumId w:val="18"/>
  </w:num>
  <w:num w:numId="17">
    <w:abstractNumId w:val="14"/>
  </w:num>
  <w:num w:numId="18">
    <w:abstractNumId w:val="15"/>
  </w:num>
  <w:num w:numId="19">
    <w:abstractNumId w:val="9"/>
  </w:num>
  <w:num w:numId="20">
    <w:abstractNumId w:val="5"/>
  </w:num>
  <w:num w:numId="21">
    <w:abstractNumId w:val="0"/>
  </w:num>
  <w:num w:numId="22">
    <w:abstractNumId w:val="22"/>
  </w:num>
  <w:num w:numId="23">
    <w:abstractNumId w:val="26"/>
  </w:num>
  <w:num w:numId="24">
    <w:abstractNumId w:val="28"/>
  </w:num>
  <w:num w:numId="25">
    <w:abstractNumId w:val="31"/>
  </w:num>
  <w:num w:numId="26">
    <w:abstractNumId w:val="25"/>
  </w:num>
  <w:num w:numId="27">
    <w:abstractNumId w:val="33"/>
  </w:num>
  <w:num w:numId="28">
    <w:abstractNumId w:val="32"/>
  </w:num>
  <w:num w:numId="29">
    <w:abstractNumId w:val="27"/>
  </w:num>
  <w:num w:numId="30">
    <w:abstractNumId w:val="24"/>
  </w:num>
  <w:num w:numId="31">
    <w:abstractNumId w:val="30"/>
  </w:num>
  <w:num w:numId="32">
    <w:abstractNumId w:val="23"/>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3B"/>
    <w:rsid w:val="00022453"/>
    <w:rsid w:val="000320E7"/>
    <w:rsid w:val="00054081"/>
    <w:rsid w:val="000735D8"/>
    <w:rsid w:val="00081772"/>
    <w:rsid w:val="000A039E"/>
    <w:rsid w:val="00100A22"/>
    <w:rsid w:val="00144F78"/>
    <w:rsid w:val="00163C7B"/>
    <w:rsid w:val="00194C69"/>
    <w:rsid w:val="001F09AF"/>
    <w:rsid w:val="001F0FFC"/>
    <w:rsid w:val="001F2753"/>
    <w:rsid w:val="002467A1"/>
    <w:rsid w:val="00281CEF"/>
    <w:rsid w:val="0029408E"/>
    <w:rsid w:val="002C14BD"/>
    <w:rsid w:val="002E5B26"/>
    <w:rsid w:val="003150C4"/>
    <w:rsid w:val="00351B85"/>
    <w:rsid w:val="003768C5"/>
    <w:rsid w:val="00386CF7"/>
    <w:rsid w:val="003A6403"/>
    <w:rsid w:val="00410C72"/>
    <w:rsid w:val="0042660F"/>
    <w:rsid w:val="00461073"/>
    <w:rsid w:val="004A2A3F"/>
    <w:rsid w:val="004E4C1A"/>
    <w:rsid w:val="005079C2"/>
    <w:rsid w:val="00507FF1"/>
    <w:rsid w:val="00552B94"/>
    <w:rsid w:val="005533D4"/>
    <w:rsid w:val="00561C7D"/>
    <w:rsid w:val="005A11C5"/>
    <w:rsid w:val="005C1634"/>
    <w:rsid w:val="005F3F9C"/>
    <w:rsid w:val="00605787"/>
    <w:rsid w:val="006555BC"/>
    <w:rsid w:val="006865AE"/>
    <w:rsid w:val="0078108A"/>
    <w:rsid w:val="00785D17"/>
    <w:rsid w:val="007C7832"/>
    <w:rsid w:val="007F46E4"/>
    <w:rsid w:val="00802699"/>
    <w:rsid w:val="00822563"/>
    <w:rsid w:val="00823CDF"/>
    <w:rsid w:val="00826E35"/>
    <w:rsid w:val="008338C6"/>
    <w:rsid w:val="00856BA4"/>
    <w:rsid w:val="00861D44"/>
    <w:rsid w:val="00867406"/>
    <w:rsid w:val="0087458F"/>
    <w:rsid w:val="008814D8"/>
    <w:rsid w:val="008B3596"/>
    <w:rsid w:val="00900C61"/>
    <w:rsid w:val="00901210"/>
    <w:rsid w:val="00903429"/>
    <w:rsid w:val="00911C12"/>
    <w:rsid w:val="009147C9"/>
    <w:rsid w:val="00924F46"/>
    <w:rsid w:val="00964619"/>
    <w:rsid w:val="009A2516"/>
    <w:rsid w:val="00A20C3D"/>
    <w:rsid w:val="00A444E9"/>
    <w:rsid w:val="00A706A8"/>
    <w:rsid w:val="00A80D33"/>
    <w:rsid w:val="00A8243F"/>
    <w:rsid w:val="00AA4391"/>
    <w:rsid w:val="00AB3D54"/>
    <w:rsid w:val="00AF372F"/>
    <w:rsid w:val="00B33794"/>
    <w:rsid w:val="00B84E88"/>
    <w:rsid w:val="00B96810"/>
    <w:rsid w:val="00BB1800"/>
    <w:rsid w:val="00BC2CA3"/>
    <w:rsid w:val="00BE274C"/>
    <w:rsid w:val="00BF6694"/>
    <w:rsid w:val="00C045CA"/>
    <w:rsid w:val="00C37A6B"/>
    <w:rsid w:val="00C56016"/>
    <w:rsid w:val="00C64697"/>
    <w:rsid w:val="00C75A8C"/>
    <w:rsid w:val="00C87A82"/>
    <w:rsid w:val="00CA7057"/>
    <w:rsid w:val="00CB2BFC"/>
    <w:rsid w:val="00CB421C"/>
    <w:rsid w:val="00CD3E71"/>
    <w:rsid w:val="00CE4916"/>
    <w:rsid w:val="00D065FA"/>
    <w:rsid w:val="00D434B2"/>
    <w:rsid w:val="00D44281"/>
    <w:rsid w:val="00D75E55"/>
    <w:rsid w:val="00DC6ED0"/>
    <w:rsid w:val="00DE6B07"/>
    <w:rsid w:val="00DF0002"/>
    <w:rsid w:val="00E02185"/>
    <w:rsid w:val="00E2057A"/>
    <w:rsid w:val="00E30392"/>
    <w:rsid w:val="00E704C8"/>
    <w:rsid w:val="00EA0B03"/>
    <w:rsid w:val="00EA2C3B"/>
    <w:rsid w:val="00EB3586"/>
    <w:rsid w:val="00EB3619"/>
    <w:rsid w:val="00ED5188"/>
    <w:rsid w:val="00F24986"/>
    <w:rsid w:val="00F42437"/>
    <w:rsid w:val="00F55568"/>
    <w:rsid w:val="00F83E05"/>
    <w:rsid w:val="00F8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2581"/>
  <w15:chartTrackingRefBased/>
  <w15:docId w15:val="{F2A2B660-8B88-4587-B8DD-0A119612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32"/>
    <w:pPr>
      <w:spacing w:after="0" w:line="240" w:lineRule="auto"/>
      <w:jc w:val="center"/>
    </w:pPr>
    <w:rPr>
      <w:rFonts w:ascii="Calibri" w:eastAsia="Calibri" w:hAnsi="Calibri" w:cs="Times New Roman"/>
    </w:rPr>
  </w:style>
  <w:style w:type="paragraph" w:styleId="2">
    <w:name w:val="heading 2"/>
    <w:basedOn w:val="a"/>
    <w:link w:val="20"/>
    <w:qFormat/>
    <w:rsid w:val="003150C4"/>
    <w:pPr>
      <w:spacing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
    <w:next w:val="a"/>
    <w:link w:val="30"/>
    <w:qFormat/>
    <w:rsid w:val="003150C4"/>
    <w:pPr>
      <w:spacing w:before="100" w:beforeAutospacing="1" w:after="100" w:afterAutospacing="1"/>
      <w:jc w:val="left"/>
      <w:outlineLvl w:val="2"/>
    </w:pPr>
    <w:rPr>
      <w:rFonts w:ascii="Times New Roman" w:eastAsia="Times New Roman" w:hAnsi="Times New Roman"/>
      <w:b/>
      <w:bCs/>
      <w:sz w:val="28"/>
      <w:szCs w:val="27"/>
      <w:lang w:eastAsia="ru-RU"/>
    </w:rPr>
  </w:style>
  <w:style w:type="paragraph" w:styleId="4">
    <w:name w:val="heading 4"/>
    <w:basedOn w:val="a"/>
    <w:next w:val="a"/>
    <w:link w:val="40"/>
    <w:uiPriority w:val="9"/>
    <w:semiHidden/>
    <w:unhideWhenUsed/>
    <w:qFormat/>
    <w:rsid w:val="003150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A20C3D"/>
    <w:pPr>
      <w:jc w:val="left"/>
    </w:pPr>
    <w:rPr>
      <w:rFonts w:ascii="Times New Roman" w:eastAsia="Times New Roman" w:hAnsi="Times New Roman"/>
      <w:sz w:val="20"/>
      <w:szCs w:val="20"/>
      <w:lang w:eastAsia="ru-RU"/>
    </w:rPr>
  </w:style>
  <w:style w:type="character" w:customStyle="1" w:styleId="a4">
    <w:name w:val="Текст примечания Знак"/>
    <w:basedOn w:val="a0"/>
    <w:link w:val="a3"/>
    <w:uiPriority w:val="99"/>
    <w:rsid w:val="00A20C3D"/>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3150C4"/>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rsid w:val="003150C4"/>
    <w:rPr>
      <w:rFonts w:ascii="Times New Roman" w:eastAsia="Times New Roman" w:hAnsi="Times New Roman" w:cs="Times New Roman"/>
      <w:b/>
      <w:bCs/>
      <w:sz w:val="28"/>
      <w:szCs w:val="27"/>
      <w:lang w:eastAsia="ru-RU"/>
    </w:rPr>
  </w:style>
  <w:style w:type="character" w:customStyle="1" w:styleId="dash041e005f0431005f044b005f0447005f043d005f044b005f0439005f005fchar1char1">
    <w:name w:val="dash041e_005f0431_005f044b_005f0447_005f043d_005f044b_005f0439_005f_005fchar1__char1"/>
    <w:rsid w:val="003150C4"/>
    <w:rPr>
      <w:rFonts w:ascii="Times New Roman" w:hAnsi="Times New Roman" w:cs="Times New Roman" w:hint="default"/>
      <w:sz w:val="24"/>
      <w:szCs w:val="24"/>
      <w:u w:val="none"/>
      <w:effect w:val="none"/>
    </w:rPr>
  </w:style>
  <w:style w:type="character" w:customStyle="1" w:styleId="40">
    <w:name w:val="Заголовок 4 Знак"/>
    <w:basedOn w:val="a0"/>
    <w:link w:val="4"/>
    <w:uiPriority w:val="9"/>
    <w:semiHidden/>
    <w:rsid w:val="003150C4"/>
    <w:rPr>
      <w:rFonts w:asciiTheme="majorHAnsi" w:eastAsiaTheme="majorEastAsia" w:hAnsiTheme="majorHAnsi" w:cstheme="majorBidi"/>
      <w:i/>
      <w:iCs/>
      <w:color w:val="2E74B5" w:themeColor="accent1" w:themeShade="BF"/>
    </w:rPr>
  </w:style>
  <w:style w:type="table" w:styleId="a5">
    <w:name w:val="Table Grid"/>
    <w:basedOn w:val="a1"/>
    <w:uiPriority w:val="59"/>
    <w:rsid w:val="00605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E2057A"/>
    <w:rPr>
      <w:rFonts w:ascii="Segoe UI" w:hAnsi="Segoe UI" w:cs="Segoe UI"/>
      <w:sz w:val="18"/>
      <w:szCs w:val="18"/>
    </w:rPr>
  </w:style>
  <w:style w:type="character" w:customStyle="1" w:styleId="a7">
    <w:name w:val="Текст выноски Знак"/>
    <w:basedOn w:val="a0"/>
    <w:link w:val="a6"/>
    <w:uiPriority w:val="99"/>
    <w:semiHidden/>
    <w:rsid w:val="00E2057A"/>
    <w:rPr>
      <w:rFonts w:ascii="Segoe UI" w:eastAsia="Calibri" w:hAnsi="Segoe UI" w:cs="Segoe UI"/>
      <w:sz w:val="18"/>
      <w:szCs w:val="18"/>
    </w:rPr>
  </w:style>
  <w:style w:type="paragraph" w:styleId="a8">
    <w:name w:val="List Paragraph"/>
    <w:basedOn w:val="a"/>
    <w:uiPriority w:val="34"/>
    <w:qFormat/>
    <w:rsid w:val="008814D8"/>
    <w:pPr>
      <w:ind w:left="720"/>
      <w:contextualSpacing/>
    </w:pPr>
  </w:style>
  <w:style w:type="paragraph" w:styleId="a9">
    <w:name w:val="header"/>
    <w:basedOn w:val="a"/>
    <w:link w:val="aa"/>
    <w:uiPriority w:val="99"/>
    <w:unhideWhenUsed/>
    <w:rsid w:val="001F09AF"/>
    <w:pPr>
      <w:tabs>
        <w:tab w:val="center" w:pos="4677"/>
        <w:tab w:val="right" w:pos="9355"/>
      </w:tabs>
    </w:pPr>
  </w:style>
  <w:style w:type="character" w:customStyle="1" w:styleId="aa">
    <w:name w:val="Верхний колонтитул Знак"/>
    <w:basedOn w:val="a0"/>
    <w:link w:val="a9"/>
    <w:uiPriority w:val="99"/>
    <w:rsid w:val="001F09AF"/>
    <w:rPr>
      <w:rFonts w:ascii="Calibri" w:eastAsia="Calibri" w:hAnsi="Calibri" w:cs="Times New Roman"/>
    </w:rPr>
  </w:style>
  <w:style w:type="paragraph" w:styleId="ab">
    <w:name w:val="footer"/>
    <w:basedOn w:val="a"/>
    <w:link w:val="ac"/>
    <w:uiPriority w:val="99"/>
    <w:unhideWhenUsed/>
    <w:rsid w:val="001F09AF"/>
    <w:pPr>
      <w:tabs>
        <w:tab w:val="center" w:pos="4677"/>
        <w:tab w:val="right" w:pos="9355"/>
      </w:tabs>
    </w:pPr>
  </w:style>
  <w:style w:type="character" w:customStyle="1" w:styleId="ac">
    <w:name w:val="Нижний колонтитул Знак"/>
    <w:basedOn w:val="a0"/>
    <w:link w:val="ab"/>
    <w:uiPriority w:val="99"/>
    <w:rsid w:val="001F09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F20F-CE0B-4D17-B7E9-AA265CB2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8762</Words>
  <Characters>49944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tigritca</dc:creator>
  <cp:keywords/>
  <dc:description/>
  <cp:lastModifiedBy>tigritca</cp:lastModifiedBy>
  <cp:revision>106</cp:revision>
  <cp:lastPrinted>2021-11-07T13:01:00Z</cp:lastPrinted>
  <dcterms:created xsi:type="dcterms:W3CDTF">2020-08-18T10:13:00Z</dcterms:created>
  <dcterms:modified xsi:type="dcterms:W3CDTF">2024-09-05T12:15:00Z</dcterms:modified>
</cp:coreProperties>
</file>